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21" w:rsidRPr="00D21210" w:rsidRDefault="00231921" w:rsidP="00231921">
      <w:pPr>
        <w:tabs>
          <w:tab w:val="left" w:pos="360"/>
        </w:tabs>
        <w:spacing w:line="240" w:lineRule="auto"/>
        <w:jc w:val="center"/>
        <w:rPr>
          <w:sz w:val="30"/>
          <w:szCs w:val="30"/>
        </w:rPr>
      </w:pPr>
      <w:r w:rsidRPr="00D21210">
        <w:rPr>
          <w:noProof/>
          <w:sz w:val="30"/>
          <w:szCs w:val="30"/>
        </w:rPr>
        <w:t>ARTC</w:t>
      </w:r>
      <w:r w:rsidRPr="00D21210">
        <w:rPr>
          <w:sz w:val="30"/>
          <w:szCs w:val="30"/>
        </w:rPr>
        <w:t xml:space="preserve"> </w:t>
      </w:r>
      <w:r w:rsidRPr="00D21210">
        <w:rPr>
          <w:noProof/>
          <w:sz w:val="30"/>
          <w:szCs w:val="30"/>
        </w:rPr>
        <w:t>1491</w:t>
      </w:r>
      <w:r w:rsidRPr="00D21210">
        <w:rPr>
          <w:sz w:val="30"/>
          <w:szCs w:val="30"/>
        </w:rPr>
        <w:t xml:space="preserve"> </w:t>
      </w:r>
      <w:r w:rsidRPr="00D21210">
        <w:rPr>
          <w:noProof/>
          <w:sz w:val="30"/>
          <w:szCs w:val="30"/>
        </w:rPr>
        <w:t xml:space="preserve">Special Topics in Graphic Design, Commercial Art and Illustration </w:t>
      </w:r>
    </w:p>
    <w:p w:rsidR="00231921" w:rsidRPr="00D21210" w:rsidRDefault="00231921" w:rsidP="00231921">
      <w:pPr>
        <w:tabs>
          <w:tab w:val="left" w:pos="360"/>
        </w:tabs>
        <w:spacing w:line="240" w:lineRule="auto"/>
        <w:jc w:val="center"/>
      </w:pPr>
      <w:r w:rsidRPr="00D21210">
        <w:t>Section Number and Synonym</w:t>
      </w:r>
    </w:p>
    <w:p w:rsidR="00231921" w:rsidRPr="00D21210" w:rsidRDefault="00231921" w:rsidP="00231921">
      <w:pPr>
        <w:tabs>
          <w:tab w:val="left" w:pos="360"/>
        </w:tabs>
        <w:spacing w:line="240" w:lineRule="auto"/>
        <w:jc w:val="center"/>
      </w:pPr>
      <w:r w:rsidRPr="00D21210">
        <w:t>Course Time and Location</w:t>
      </w:r>
    </w:p>
    <w:p w:rsidR="00231921" w:rsidRPr="00D21210" w:rsidRDefault="00231921" w:rsidP="00231921">
      <w:pPr>
        <w:tabs>
          <w:tab w:val="left" w:pos="360"/>
        </w:tabs>
        <w:spacing w:line="240" w:lineRule="auto"/>
        <w:jc w:val="center"/>
      </w:pPr>
      <w:r w:rsidRPr="00D21210">
        <w:t>Semester</w:t>
      </w:r>
    </w:p>
    <w:p w:rsidR="00231921" w:rsidRPr="00D21210" w:rsidRDefault="00231921" w:rsidP="00231921">
      <w:pPr>
        <w:tabs>
          <w:tab w:val="left" w:pos="360"/>
        </w:tabs>
        <w:spacing w:line="240" w:lineRule="auto"/>
        <w:jc w:val="center"/>
      </w:pPr>
    </w:p>
    <w:p w:rsidR="00231921" w:rsidRPr="00D21210" w:rsidRDefault="00231921" w:rsidP="00231921">
      <w:pPr>
        <w:tabs>
          <w:tab w:val="left" w:pos="360"/>
        </w:tabs>
        <w:spacing w:line="240" w:lineRule="auto"/>
        <w:rPr>
          <w:sz w:val="20"/>
        </w:rPr>
      </w:pPr>
      <w:r w:rsidRPr="00D21210">
        <w:rPr>
          <w:sz w:val="20"/>
        </w:rPr>
        <w:t>Instructor’s Name -</w:t>
      </w:r>
    </w:p>
    <w:p w:rsidR="00231921" w:rsidRPr="00D21210" w:rsidRDefault="00231921" w:rsidP="00231921">
      <w:pPr>
        <w:tabs>
          <w:tab w:val="left" w:pos="360"/>
        </w:tabs>
        <w:spacing w:line="240" w:lineRule="auto"/>
        <w:rPr>
          <w:sz w:val="20"/>
        </w:rPr>
      </w:pPr>
      <w:r w:rsidRPr="00D21210">
        <w:rPr>
          <w:sz w:val="20"/>
        </w:rPr>
        <w:t>Office Hours -</w:t>
      </w:r>
    </w:p>
    <w:p w:rsidR="00231921" w:rsidRPr="00D21210" w:rsidRDefault="00231921" w:rsidP="00231921">
      <w:pPr>
        <w:tabs>
          <w:tab w:val="left" w:pos="360"/>
        </w:tabs>
        <w:spacing w:line="240" w:lineRule="auto"/>
        <w:rPr>
          <w:sz w:val="20"/>
        </w:rPr>
      </w:pPr>
      <w:r w:rsidRPr="00D21210">
        <w:rPr>
          <w:sz w:val="20"/>
        </w:rPr>
        <w:t>Office Location and Number -</w:t>
      </w:r>
    </w:p>
    <w:p w:rsidR="00231921" w:rsidRPr="00D21210" w:rsidRDefault="00231921" w:rsidP="00231921">
      <w:pPr>
        <w:tabs>
          <w:tab w:val="left" w:pos="360"/>
        </w:tabs>
        <w:spacing w:line="240" w:lineRule="auto"/>
        <w:rPr>
          <w:sz w:val="20"/>
        </w:rPr>
      </w:pPr>
      <w:r w:rsidRPr="00D21210">
        <w:rPr>
          <w:sz w:val="20"/>
        </w:rPr>
        <w:t>Phone, Email, Website, etc. -</w:t>
      </w:r>
    </w:p>
    <w:p w:rsidR="00231921" w:rsidRPr="00D21210" w:rsidRDefault="00231921" w:rsidP="00231921">
      <w:pPr>
        <w:tabs>
          <w:tab w:val="left" w:pos="360"/>
        </w:tabs>
        <w:spacing w:line="240" w:lineRule="auto"/>
        <w:rPr>
          <w:sz w:val="20"/>
        </w:rPr>
      </w:pPr>
      <w:r w:rsidRPr="00D21210">
        <w:rPr>
          <w:sz w:val="20"/>
        </w:rPr>
        <w:t>Arranging Conferences/Appointments -</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b/>
          <w:bCs/>
          <w:sz w:val="20"/>
        </w:rPr>
      </w:pPr>
      <w:r w:rsidRPr="00D21210">
        <w:rPr>
          <w:b/>
          <w:bCs/>
          <w:sz w:val="20"/>
        </w:rPr>
        <w:t>Course Description</w:t>
      </w:r>
    </w:p>
    <w:p w:rsidR="00231921" w:rsidRPr="00D21210" w:rsidRDefault="00231921" w:rsidP="00231921">
      <w:pPr>
        <w:tabs>
          <w:tab w:val="left" w:pos="360"/>
        </w:tabs>
        <w:spacing w:line="240" w:lineRule="auto"/>
        <w:rPr>
          <w:bCs/>
          <w:sz w:val="20"/>
        </w:rPr>
      </w:pPr>
      <w:r w:rsidRPr="00D21210">
        <w:rPr>
          <w:bCs/>
          <w:noProof/>
          <w:sz w:val="20"/>
        </w:rPr>
        <w:t>Topics address recently identified current events, skills, knowledge, and/or attitudes and behaviors pertinent to the technology or occupation and relevant to the professional development of the student. This course was designed to be repeated multiple times to improve student proficiency.</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Course Prerequisites</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b/>
          <w:bCs/>
          <w:sz w:val="20"/>
        </w:rPr>
      </w:pPr>
      <w:r w:rsidRPr="00D21210">
        <w:rPr>
          <w:b/>
          <w:bCs/>
          <w:sz w:val="20"/>
        </w:rPr>
        <w:t>Course Rationale/Objectives-</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b/>
          <w:bCs/>
          <w:sz w:val="20"/>
        </w:rPr>
      </w:pPr>
      <w:r w:rsidRPr="00D21210">
        <w:rPr>
          <w:b/>
          <w:bCs/>
          <w:sz w:val="20"/>
        </w:rPr>
        <w:t>Student Learning Outcomes</w:t>
      </w:r>
    </w:p>
    <w:p w:rsidR="00231921" w:rsidRPr="00D21210" w:rsidRDefault="00231921" w:rsidP="00231921">
      <w:pPr>
        <w:tabs>
          <w:tab w:val="left" w:pos="360"/>
        </w:tabs>
        <w:spacing w:line="240" w:lineRule="auto"/>
        <w:rPr>
          <w:sz w:val="20"/>
        </w:rPr>
      </w:pPr>
      <w:r w:rsidRPr="00D21210">
        <w:rPr>
          <w:sz w:val="20"/>
        </w:rPr>
        <w:t>Course Student Learning Outcomes</w:t>
      </w:r>
    </w:p>
    <w:p w:rsidR="00231921" w:rsidRPr="00D21210" w:rsidRDefault="00231921" w:rsidP="00231921">
      <w:pPr>
        <w:tabs>
          <w:tab w:val="left" w:pos="360"/>
        </w:tabs>
        <w:spacing w:line="240" w:lineRule="auto"/>
        <w:rPr>
          <w:sz w:val="20"/>
        </w:rPr>
      </w:pPr>
      <w:r w:rsidRPr="00D21210">
        <w:rPr>
          <w:noProof/>
          <w:sz w:val="20"/>
        </w:rPr>
        <w:t>none</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Discipline/Program Student Learning Outcomes</w:t>
      </w:r>
    </w:p>
    <w:p w:rsidR="00231921" w:rsidRPr="00D21210" w:rsidRDefault="00231921" w:rsidP="00231921">
      <w:pPr>
        <w:tabs>
          <w:tab w:val="left" w:pos="360"/>
        </w:tabs>
        <w:spacing w:line="240" w:lineRule="auto"/>
        <w:rPr>
          <w:noProof/>
          <w:sz w:val="20"/>
        </w:rPr>
      </w:pPr>
      <w:r w:rsidRPr="00D21210">
        <w:rPr>
          <w:noProof/>
          <w:sz w:val="20"/>
        </w:rPr>
        <w:t>1. Summarize design principles, concepts, styles and terminologies</w:t>
      </w:r>
    </w:p>
    <w:p w:rsidR="00231921" w:rsidRPr="00D21210" w:rsidRDefault="00231921" w:rsidP="00231921">
      <w:pPr>
        <w:tabs>
          <w:tab w:val="left" w:pos="360"/>
        </w:tabs>
        <w:spacing w:line="240" w:lineRule="auto"/>
        <w:rPr>
          <w:noProof/>
          <w:sz w:val="20"/>
        </w:rPr>
      </w:pPr>
      <w:r w:rsidRPr="00D21210">
        <w:rPr>
          <w:noProof/>
          <w:sz w:val="20"/>
        </w:rPr>
        <w:t>2. Demonstrate skill in tools and techniques of graphic design</w:t>
      </w:r>
    </w:p>
    <w:p w:rsidR="00231921" w:rsidRPr="00D21210" w:rsidRDefault="00231921" w:rsidP="00231921">
      <w:pPr>
        <w:tabs>
          <w:tab w:val="left" w:pos="360"/>
        </w:tabs>
        <w:spacing w:line="240" w:lineRule="auto"/>
        <w:rPr>
          <w:noProof/>
          <w:sz w:val="20"/>
        </w:rPr>
      </w:pPr>
      <w:r w:rsidRPr="00D21210">
        <w:rPr>
          <w:noProof/>
          <w:sz w:val="20"/>
        </w:rPr>
        <w:t>3. Apply design principles and theories to design problems.</w:t>
      </w:r>
    </w:p>
    <w:p w:rsidR="00231921" w:rsidRPr="00D21210" w:rsidRDefault="00231921" w:rsidP="00231921">
      <w:pPr>
        <w:tabs>
          <w:tab w:val="left" w:pos="360"/>
        </w:tabs>
        <w:spacing w:line="240" w:lineRule="auto"/>
        <w:rPr>
          <w:noProof/>
          <w:sz w:val="20"/>
        </w:rPr>
      </w:pPr>
      <w:r w:rsidRPr="00D21210">
        <w:rPr>
          <w:noProof/>
          <w:sz w:val="20"/>
        </w:rPr>
        <w:t>4. Develop design work based on analysis of industry constraints and design trends.</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SCANS competencies (for workforce courses)</w:t>
      </w:r>
    </w:p>
    <w:p w:rsidR="00231921" w:rsidRPr="00D21210" w:rsidRDefault="00231921" w:rsidP="00231921">
      <w:pPr>
        <w:tabs>
          <w:tab w:val="left" w:pos="360"/>
        </w:tabs>
        <w:spacing w:line="240" w:lineRule="auto"/>
        <w:rPr>
          <w:sz w:val="20"/>
          <w:szCs w:val="32"/>
        </w:rPr>
      </w:pPr>
      <w:r w:rsidRPr="00D21210">
        <w:rPr>
          <w:sz w:val="20"/>
          <w:szCs w:val="32"/>
        </w:rPr>
        <w:t xml:space="preserve"> </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b/>
          <w:bCs/>
          <w:sz w:val="20"/>
        </w:rPr>
      </w:pPr>
      <w:r w:rsidRPr="00D21210">
        <w:rPr>
          <w:b/>
          <w:bCs/>
          <w:sz w:val="20"/>
        </w:rPr>
        <w:t>Required Texts/Materials</w:t>
      </w:r>
    </w:p>
    <w:p w:rsidR="00231921" w:rsidRPr="00D21210" w:rsidRDefault="00231921" w:rsidP="00231921">
      <w:pPr>
        <w:tabs>
          <w:tab w:val="left" w:pos="360"/>
        </w:tabs>
        <w:spacing w:line="240" w:lineRule="auto"/>
        <w:rPr>
          <w:b/>
          <w:bCs/>
          <w:sz w:val="20"/>
        </w:rPr>
      </w:pPr>
    </w:p>
    <w:p w:rsidR="00231921" w:rsidRPr="00D21210" w:rsidRDefault="00231921" w:rsidP="00231921">
      <w:pPr>
        <w:tabs>
          <w:tab w:val="left" w:pos="360"/>
        </w:tabs>
        <w:spacing w:line="240" w:lineRule="auto"/>
        <w:rPr>
          <w:b/>
          <w:bCs/>
          <w:sz w:val="20"/>
        </w:rPr>
      </w:pPr>
      <w:r w:rsidRPr="00D21210">
        <w:rPr>
          <w:b/>
          <w:bCs/>
          <w:sz w:val="20"/>
        </w:rPr>
        <w:t>Instructional Methodology</w:t>
      </w:r>
    </w:p>
    <w:p w:rsidR="00231921" w:rsidRPr="00D21210" w:rsidRDefault="00231921" w:rsidP="00231921">
      <w:pPr>
        <w:tabs>
          <w:tab w:val="left" w:pos="360"/>
        </w:tabs>
        <w:spacing w:line="240" w:lineRule="auto"/>
        <w:rPr>
          <w:b/>
          <w:bCs/>
          <w:sz w:val="20"/>
        </w:rPr>
      </w:pPr>
      <w:r w:rsidRPr="00D21210">
        <w:rPr>
          <w:b/>
          <w:bCs/>
          <w:sz w:val="20"/>
        </w:rPr>
        <w:t xml:space="preserve"> </w:t>
      </w:r>
    </w:p>
    <w:p w:rsidR="00231921" w:rsidRPr="00D21210" w:rsidRDefault="00231921" w:rsidP="00231921">
      <w:pPr>
        <w:tabs>
          <w:tab w:val="left" w:pos="360"/>
        </w:tabs>
        <w:spacing w:line="240" w:lineRule="auto"/>
        <w:rPr>
          <w:b/>
          <w:bCs/>
          <w:sz w:val="20"/>
        </w:rPr>
      </w:pPr>
    </w:p>
    <w:p w:rsidR="00231921" w:rsidRPr="00D21210" w:rsidRDefault="00231921" w:rsidP="00231921">
      <w:pPr>
        <w:tabs>
          <w:tab w:val="left" w:pos="360"/>
        </w:tabs>
        <w:spacing w:line="240" w:lineRule="auto"/>
        <w:rPr>
          <w:b/>
          <w:bCs/>
          <w:sz w:val="20"/>
        </w:rPr>
      </w:pPr>
      <w:r w:rsidRPr="00D21210">
        <w:rPr>
          <w:b/>
          <w:bCs/>
          <w:sz w:val="20"/>
        </w:rPr>
        <w:t>Grading System -</w:t>
      </w:r>
    </w:p>
    <w:p w:rsidR="00231921" w:rsidRPr="00D21210" w:rsidRDefault="00231921" w:rsidP="00231921">
      <w:pPr>
        <w:tabs>
          <w:tab w:val="left" w:pos="360"/>
        </w:tabs>
        <w:spacing w:line="240" w:lineRule="auto"/>
        <w:rPr>
          <w:b/>
          <w:bCs/>
          <w:sz w:val="20"/>
        </w:rPr>
      </w:pPr>
    </w:p>
    <w:p w:rsidR="00231921" w:rsidRPr="00D21210" w:rsidRDefault="00231921" w:rsidP="00231921">
      <w:pPr>
        <w:tabs>
          <w:tab w:val="left" w:pos="360"/>
        </w:tabs>
        <w:spacing w:line="240" w:lineRule="auto"/>
        <w:ind w:left="720"/>
        <w:rPr>
          <w:b/>
          <w:bCs/>
          <w:sz w:val="20"/>
        </w:rPr>
      </w:pPr>
    </w:p>
    <w:p w:rsidR="00231921" w:rsidRPr="00D21210" w:rsidRDefault="00231921" w:rsidP="00231921">
      <w:pPr>
        <w:tabs>
          <w:tab w:val="left" w:pos="360"/>
        </w:tabs>
        <w:spacing w:line="240" w:lineRule="auto"/>
        <w:rPr>
          <w:b/>
          <w:bCs/>
          <w:sz w:val="20"/>
        </w:rPr>
      </w:pPr>
      <w:r w:rsidRPr="00D21210">
        <w:rPr>
          <w:b/>
          <w:bCs/>
          <w:sz w:val="20"/>
        </w:rPr>
        <w:t xml:space="preserve">Passing Grade Policy - </w:t>
      </w:r>
      <w:r w:rsidRPr="00D21210">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b/>
          <w:bCs/>
          <w:sz w:val="20"/>
        </w:rPr>
      </w:pPr>
      <w:r w:rsidRPr="00D21210">
        <w:rPr>
          <w:b/>
          <w:bCs/>
          <w:sz w:val="20"/>
        </w:rPr>
        <w:t xml:space="preserve"> </w:t>
      </w:r>
    </w:p>
    <w:p w:rsidR="00231921" w:rsidRPr="00D21210" w:rsidRDefault="00231921" w:rsidP="00231921">
      <w:pPr>
        <w:pStyle w:val="Heading3"/>
        <w:tabs>
          <w:tab w:val="left" w:pos="360"/>
        </w:tabs>
        <w:rPr>
          <w:sz w:val="20"/>
        </w:rPr>
      </w:pPr>
      <w:r w:rsidRPr="00D21210">
        <w:rPr>
          <w:sz w:val="20"/>
        </w:rPr>
        <w:t>Course Policies</w:t>
      </w:r>
    </w:p>
    <w:p w:rsidR="00231921" w:rsidRPr="00D21210" w:rsidRDefault="00231921" w:rsidP="00231921">
      <w:pPr>
        <w:tabs>
          <w:tab w:val="left" w:pos="360"/>
        </w:tabs>
        <w:spacing w:line="240" w:lineRule="auto"/>
        <w:rPr>
          <w:b/>
          <w:bCs/>
          <w:sz w:val="20"/>
        </w:rPr>
      </w:pPr>
      <w:r w:rsidRPr="00D21210">
        <w:rPr>
          <w:b/>
          <w:bCs/>
          <w:sz w:val="20"/>
        </w:rPr>
        <w:lastRenderedPageBreak/>
        <w:t>Attendance/Participation -</w:t>
      </w:r>
      <w:r w:rsidRPr="00D21210">
        <w:rPr>
          <w:sz w:val="20"/>
        </w:rPr>
        <w:t xml:space="preserve"> Regular and punctual class and laboratory attendance is expected of all students. If attendance or compliance with other course policies is unsatisfactory, the instructor may withdraw students from the class.</w:t>
      </w:r>
    </w:p>
    <w:p w:rsidR="00231921" w:rsidRPr="00D21210" w:rsidRDefault="00231921" w:rsidP="00231921">
      <w:pPr>
        <w:tabs>
          <w:tab w:val="left" w:pos="360"/>
        </w:tabs>
        <w:spacing w:line="240" w:lineRule="auto"/>
        <w:ind w:left="960"/>
        <w:rPr>
          <w:sz w:val="20"/>
        </w:rPr>
      </w:pPr>
    </w:p>
    <w:p w:rsidR="00231921" w:rsidRPr="00D21210" w:rsidRDefault="00231921" w:rsidP="00231921">
      <w:pPr>
        <w:tabs>
          <w:tab w:val="left" w:pos="360"/>
        </w:tabs>
        <w:spacing w:line="240" w:lineRule="auto"/>
        <w:rPr>
          <w:b/>
          <w:bCs/>
          <w:i/>
          <w:iCs/>
          <w:sz w:val="20"/>
        </w:rPr>
      </w:pPr>
      <w:r w:rsidRPr="00D21210">
        <w:rPr>
          <w:b/>
          <w:bCs/>
          <w:i/>
          <w:iCs/>
          <w:sz w:val="20"/>
        </w:rPr>
        <w:t xml:space="preserve">Suggested version or make a consistent version for your section </w:t>
      </w:r>
      <w:r w:rsidRPr="00D21210">
        <w:rPr>
          <w:i/>
          <w:iCs/>
          <w:sz w:val="20"/>
        </w:rPr>
        <w:t>- If for any reason you’re unable to come to class, you will be counted as absent. You are allowed 4 absences. There is no distinction between an excused or unexcused absence, so use your absences meaningfully and sparingly. You are counted absent if:</w:t>
      </w:r>
    </w:p>
    <w:p w:rsidR="00231921" w:rsidRPr="00D21210" w:rsidRDefault="00231921" w:rsidP="00231921">
      <w:pPr>
        <w:tabs>
          <w:tab w:val="left" w:pos="360"/>
        </w:tabs>
        <w:spacing w:line="240" w:lineRule="auto"/>
        <w:rPr>
          <w:i/>
          <w:iCs/>
          <w:sz w:val="20"/>
        </w:rPr>
      </w:pPr>
      <w:r w:rsidRPr="00D21210">
        <w:rPr>
          <w:i/>
          <w:iCs/>
          <w:sz w:val="20"/>
        </w:rPr>
        <w:t xml:space="preserve">·      </w:t>
      </w:r>
      <w:proofErr w:type="gramStart"/>
      <w:r w:rsidRPr="00D21210">
        <w:rPr>
          <w:i/>
          <w:iCs/>
          <w:sz w:val="20"/>
        </w:rPr>
        <w:t>you</w:t>
      </w:r>
      <w:proofErr w:type="gramEnd"/>
      <w:r w:rsidRPr="00D21210">
        <w:rPr>
          <w:i/>
          <w:iCs/>
          <w:sz w:val="20"/>
        </w:rPr>
        <w:t xml:space="preserve"> are not in class</w:t>
      </w:r>
    </w:p>
    <w:p w:rsidR="00231921" w:rsidRPr="00D21210" w:rsidRDefault="00231921" w:rsidP="00231921">
      <w:pPr>
        <w:tabs>
          <w:tab w:val="left" w:pos="360"/>
        </w:tabs>
        <w:spacing w:line="240" w:lineRule="auto"/>
        <w:rPr>
          <w:i/>
          <w:iCs/>
          <w:sz w:val="20"/>
        </w:rPr>
      </w:pPr>
      <w:r w:rsidRPr="00D21210">
        <w:rPr>
          <w:i/>
          <w:iCs/>
          <w:sz w:val="20"/>
        </w:rPr>
        <w:t xml:space="preserve">·      </w:t>
      </w:r>
      <w:proofErr w:type="gramStart"/>
      <w:r w:rsidRPr="00D21210">
        <w:rPr>
          <w:i/>
          <w:iCs/>
          <w:sz w:val="20"/>
        </w:rPr>
        <w:t>you</w:t>
      </w:r>
      <w:proofErr w:type="gramEnd"/>
      <w:r w:rsidRPr="00D21210">
        <w:rPr>
          <w:i/>
          <w:iCs/>
          <w:sz w:val="20"/>
        </w:rPr>
        <w:t xml:space="preserve"> leave the class early</w:t>
      </w:r>
    </w:p>
    <w:p w:rsidR="00231921" w:rsidRPr="00D21210" w:rsidRDefault="00231921" w:rsidP="00231921">
      <w:pPr>
        <w:tabs>
          <w:tab w:val="left" w:pos="360"/>
        </w:tabs>
        <w:spacing w:line="240" w:lineRule="auto"/>
        <w:rPr>
          <w:i/>
          <w:iCs/>
          <w:sz w:val="20"/>
        </w:rPr>
      </w:pPr>
      <w:r w:rsidRPr="00D21210">
        <w:rPr>
          <w:i/>
          <w:iCs/>
          <w:sz w:val="20"/>
        </w:rPr>
        <w:t xml:space="preserve">·      </w:t>
      </w:r>
      <w:proofErr w:type="gramStart"/>
      <w:r w:rsidRPr="00D21210">
        <w:rPr>
          <w:i/>
          <w:iCs/>
          <w:sz w:val="20"/>
        </w:rPr>
        <w:t>you</w:t>
      </w:r>
      <w:proofErr w:type="gramEnd"/>
      <w:r w:rsidRPr="00D21210">
        <w:rPr>
          <w:i/>
          <w:iCs/>
          <w:sz w:val="20"/>
        </w:rPr>
        <w:t xml:space="preserve"> get to class extremely late</w:t>
      </w:r>
    </w:p>
    <w:p w:rsidR="00231921" w:rsidRPr="00D21210" w:rsidRDefault="00231921" w:rsidP="00231921">
      <w:pPr>
        <w:tabs>
          <w:tab w:val="left" w:pos="360"/>
        </w:tabs>
        <w:spacing w:line="240" w:lineRule="auto"/>
        <w:rPr>
          <w:i/>
          <w:iCs/>
          <w:sz w:val="20"/>
        </w:rPr>
      </w:pPr>
    </w:p>
    <w:p w:rsidR="00231921" w:rsidRPr="00D21210" w:rsidRDefault="00231921" w:rsidP="00231921">
      <w:pPr>
        <w:tabs>
          <w:tab w:val="left" w:pos="360"/>
        </w:tabs>
        <w:spacing w:line="240" w:lineRule="auto"/>
        <w:rPr>
          <w:i/>
          <w:iCs/>
          <w:sz w:val="20"/>
        </w:rPr>
      </w:pPr>
      <w:r w:rsidRPr="00D21210">
        <w:rPr>
          <w:i/>
          <w:iCs/>
          <w:sz w:val="20"/>
        </w:rPr>
        <w:t>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officially withdraw yourself from the class through admissions and records. If you do not withdraw from the class, you will receive an F.</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b/>
          <w:bCs/>
          <w:sz w:val="20"/>
        </w:rPr>
      </w:pPr>
      <w:r w:rsidRPr="00D21210">
        <w:rPr>
          <w:b/>
          <w:bCs/>
          <w:sz w:val="20"/>
        </w:rPr>
        <w:t xml:space="preserve">Withdrawal </w:t>
      </w:r>
      <w:r w:rsidRPr="00D21210">
        <w:rPr>
          <w:sz w:val="20"/>
        </w:rPr>
        <w:t xml:space="preserve">- It is the responsibility of each student to ensure that his or her name is removed from the roll should he or she </w:t>
      </w:r>
      <w:proofErr w:type="gramStart"/>
      <w:r w:rsidRPr="00D21210">
        <w:rPr>
          <w:sz w:val="20"/>
        </w:rPr>
        <w:t>decide</w:t>
      </w:r>
      <w:proofErr w:type="gramEnd"/>
      <w:r w:rsidRPr="00D21210">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D21210">
        <w:rPr>
          <w:sz w:val="20"/>
          <w:u w:val="single"/>
        </w:rPr>
        <w:t>before</w:t>
      </w:r>
      <w:r w:rsidRPr="00D21210">
        <w:rPr>
          <w:sz w:val="20"/>
        </w:rPr>
        <w:t xml:space="preserve"> the Final Withdrawal Date. The student is also strongly encouraged to retain their copy of the withdrawal form for their records.</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 xml:space="preserve">Students who enroll for the third or subsequent time in a course taken since </w:t>
      </w:r>
      <w:proofErr w:type="gramStart"/>
      <w:r w:rsidRPr="00D21210">
        <w:rPr>
          <w:sz w:val="20"/>
        </w:rPr>
        <w:t>Fall</w:t>
      </w:r>
      <w:proofErr w:type="gramEnd"/>
      <w:r w:rsidRPr="00D21210">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D21210">
        <w:rPr>
          <w:sz w:val="20"/>
          <w:szCs w:val="30"/>
        </w:rPr>
        <w:t xml:space="preserve"> </w:t>
      </w:r>
    </w:p>
    <w:p w:rsidR="00231921" w:rsidRPr="00D21210" w:rsidRDefault="00231921" w:rsidP="00231921">
      <w:pPr>
        <w:tabs>
          <w:tab w:val="left" w:pos="360"/>
        </w:tabs>
        <w:spacing w:line="240" w:lineRule="auto"/>
        <w:rPr>
          <w:sz w:val="20"/>
          <w:szCs w:val="30"/>
        </w:rPr>
      </w:pPr>
    </w:p>
    <w:p w:rsidR="00231921" w:rsidRPr="00D21210" w:rsidRDefault="00231921" w:rsidP="00231921">
      <w:pPr>
        <w:tabs>
          <w:tab w:val="left" w:pos="360"/>
        </w:tabs>
        <w:spacing w:line="240" w:lineRule="auto"/>
        <w:rPr>
          <w:b/>
          <w:bCs/>
          <w:sz w:val="20"/>
        </w:rPr>
      </w:pPr>
      <w:r w:rsidRPr="00D21210">
        <w:rPr>
          <w:b/>
          <w:bCs/>
          <w:sz w:val="20"/>
        </w:rPr>
        <w:t xml:space="preserve">Missed or Late Work </w:t>
      </w:r>
      <w:r w:rsidRPr="00D21210">
        <w:rPr>
          <w:b/>
          <w:bCs/>
          <w:i/>
          <w:iCs/>
          <w:sz w:val="20"/>
        </w:rPr>
        <w:t xml:space="preserve">- </w:t>
      </w:r>
    </w:p>
    <w:p w:rsidR="00231921" w:rsidRPr="00D21210" w:rsidRDefault="00231921" w:rsidP="00231921">
      <w:pPr>
        <w:tabs>
          <w:tab w:val="left" w:pos="360"/>
        </w:tabs>
        <w:spacing w:line="240" w:lineRule="auto"/>
        <w:rPr>
          <w:b/>
          <w:bCs/>
          <w:i/>
          <w:iCs/>
          <w:sz w:val="20"/>
        </w:rPr>
      </w:pPr>
      <w:r w:rsidRPr="00D21210">
        <w:rPr>
          <w:b/>
          <w:bCs/>
          <w:i/>
          <w:iCs/>
          <w:sz w:val="20"/>
        </w:rPr>
        <w:t>Suggested version</w:t>
      </w:r>
      <w:r w:rsidRPr="00D21210">
        <w:rPr>
          <w:i/>
          <w:iCs/>
          <w:sz w:val="20"/>
        </w:rPr>
        <w:t xml:space="preserve"> </w:t>
      </w:r>
      <w:r w:rsidRPr="00D21210">
        <w:rPr>
          <w:b/>
          <w:bCs/>
          <w:i/>
          <w:iCs/>
          <w:sz w:val="20"/>
        </w:rPr>
        <w:t xml:space="preserve">or enter your own </w:t>
      </w:r>
      <w:r w:rsidRPr="00D21210">
        <w:rPr>
          <w:i/>
          <w:iCs/>
          <w:sz w:val="20"/>
        </w:rPr>
        <w:t>– Assignments are due at the beginning of class periods. If turned in after that, the project is late. I will lower a project one letter grade for each class day that it is late</w:t>
      </w:r>
      <w:r w:rsidRPr="00D21210">
        <w:rPr>
          <w:b/>
          <w:bCs/>
          <w:i/>
          <w:iCs/>
          <w:sz w:val="20"/>
        </w:rPr>
        <w:t>.</w:t>
      </w:r>
    </w:p>
    <w:p w:rsidR="00231921" w:rsidRPr="00D21210" w:rsidRDefault="00231921" w:rsidP="00231921">
      <w:pPr>
        <w:tabs>
          <w:tab w:val="left" w:pos="360"/>
        </w:tabs>
        <w:spacing w:line="240" w:lineRule="auto"/>
        <w:rPr>
          <w:b/>
          <w:bCs/>
          <w:i/>
          <w:iCs/>
          <w:sz w:val="20"/>
        </w:rPr>
      </w:pPr>
    </w:p>
    <w:p w:rsidR="00231921" w:rsidRPr="00D21210" w:rsidRDefault="00231921" w:rsidP="00231921">
      <w:pPr>
        <w:tabs>
          <w:tab w:val="left" w:pos="360"/>
        </w:tabs>
        <w:spacing w:line="240" w:lineRule="auto"/>
        <w:rPr>
          <w:b/>
          <w:bCs/>
          <w:sz w:val="20"/>
        </w:rPr>
      </w:pPr>
      <w:r w:rsidRPr="00D21210">
        <w:rPr>
          <w:b/>
          <w:bCs/>
          <w:sz w:val="20"/>
        </w:rPr>
        <w:t xml:space="preserve">Incomplete </w:t>
      </w:r>
      <w:r w:rsidRPr="00D21210">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231921" w:rsidRPr="00D21210" w:rsidRDefault="00231921" w:rsidP="00231921">
      <w:pPr>
        <w:tabs>
          <w:tab w:val="left" w:pos="360"/>
        </w:tabs>
        <w:spacing w:line="240" w:lineRule="auto"/>
        <w:ind w:left="960"/>
        <w:rPr>
          <w:sz w:val="20"/>
        </w:rPr>
      </w:pPr>
    </w:p>
    <w:p w:rsidR="00231921" w:rsidRPr="00D21210" w:rsidRDefault="00231921" w:rsidP="00231921">
      <w:pPr>
        <w:tabs>
          <w:tab w:val="left" w:pos="360"/>
        </w:tabs>
        <w:spacing w:line="240" w:lineRule="auto"/>
        <w:rPr>
          <w:sz w:val="20"/>
        </w:rPr>
      </w:pPr>
      <w:r w:rsidRPr="00D21210">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231921" w:rsidRPr="00D21210" w:rsidRDefault="00231921" w:rsidP="00231921">
      <w:pPr>
        <w:tabs>
          <w:tab w:val="left" w:pos="360"/>
        </w:tabs>
        <w:spacing w:line="240" w:lineRule="auto"/>
        <w:rPr>
          <w:sz w:val="20"/>
          <w:szCs w:val="32"/>
        </w:rPr>
      </w:pPr>
      <w:r w:rsidRPr="00D21210">
        <w:rPr>
          <w:sz w:val="20"/>
          <w:szCs w:val="32"/>
        </w:rPr>
        <w:t xml:space="preserve"> </w:t>
      </w:r>
    </w:p>
    <w:p w:rsidR="00231921" w:rsidRPr="00D21210" w:rsidRDefault="00231921" w:rsidP="00231921">
      <w:pPr>
        <w:tabs>
          <w:tab w:val="left" w:pos="360"/>
        </w:tabs>
        <w:spacing w:line="240" w:lineRule="auto"/>
        <w:rPr>
          <w:b/>
          <w:bCs/>
          <w:sz w:val="20"/>
        </w:rPr>
      </w:pPr>
      <w:r w:rsidRPr="00D21210">
        <w:rPr>
          <w:b/>
          <w:bCs/>
          <w:sz w:val="20"/>
        </w:rPr>
        <w:t xml:space="preserve">Scholastic Dishonesty </w:t>
      </w:r>
      <w:r w:rsidRPr="00D21210">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D21210">
          <w:rPr>
            <w:color w:val="000099"/>
            <w:sz w:val="20"/>
            <w:u w:val="single"/>
          </w:rPr>
          <w:t>http</w:t>
        </w:r>
      </w:hyperlink>
      <w:hyperlink r:id="rId6" w:history="1">
        <w:proofErr w:type="gramStart"/>
        <w:r w:rsidRPr="00D21210">
          <w:rPr>
            <w:color w:val="000099"/>
            <w:sz w:val="20"/>
            <w:u w:val="single"/>
          </w:rPr>
          <w:t>:/</w:t>
        </w:r>
        <w:proofErr w:type="gramEnd"/>
        <w:r w:rsidRPr="00D21210">
          <w:rPr>
            <w:color w:val="000099"/>
            <w:sz w:val="20"/>
            <w:u w:val="single"/>
          </w:rPr>
          <w:t>/</w:t>
        </w:r>
      </w:hyperlink>
      <w:hyperlink r:id="rId7" w:history="1">
        <w:r w:rsidRPr="00D21210">
          <w:rPr>
            <w:color w:val="000099"/>
            <w:sz w:val="20"/>
            <w:u w:val="single"/>
          </w:rPr>
          <w:t>www</w:t>
        </w:r>
      </w:hyperlink>
      <w:hyperlink r:id="rId8" w:history="1">
        <w:r w:rsidRPr="00D21210">
          <w:rPr>
            <w:color w:val="000099"/>
            <w:sz w:val="20"/>
            <w:u w:val="single"/>
          </w:rPr>
          <w:t>.</w:t>
        </w:r>
      </w:hyperlink>
      <w:hyperlink r:id="rId9" w:history="1">
        <w:proofErr w:type="gramStart"/>
        <w:r w:rsidRPr="00D21210">
          <w:rPr>
            <w:color w:val="000099"/>
            <w:sz w:val="20"/>
            <w:u w:val="single"/>
          </w:rPr>
          <w:t>austincc</w:t>
        </w:r>
        <w:proofErr w:type="gramEnd"/>
      </w:hyperlink>
      <w:hyperlink r:id="rId10" w:history="1">
        <w:r w:rsidRPr="00D21210">
          <w:rPr>
            <w:color w:val="000099"/>
            <w:sz w:val="20"/>
            <w:u w:val="single"/>
          </w:rPr>
          <w:t>.</w:t>
        </w:r>
      </w:hyperlink>
      <w:hyperlink r:id="rId11" w:history="1">
        <w:proofErr w:type="gramStart"/>
        <w:r w:rsidRPr="00D21210">
          <w:rPr>
            <w:color w:val="000099"/>
            <w:sz w:val="20"/>
            <w:u w:val="single"/>
          </w:rPr>
          <w:t>edu</w:t>
        </w:r>
      </w:hyperlink>
      <w:hyperlink r:id="rId12" w:history="1">
        <w:r w:rsidRPr="00D21210">
          <w:rPr>
            <w:color w:val="000099"/>
            <w:sz w:val="20"/>
            <w:u w:val="single"/>
          </w:rPr>
          <w:t>/</w:t>
        </w:r>
      </w:hyperlink>
      <w:hyperlink r:id="rId13" w:history="1">
        <w:r w:rsidRPr="00D21210">
          <w:rPr>
            <w:color w:val="000099"/>
            <w:sz w:val="20"/>
            <w:u w:val="single"/>
          </w:rPr>
          <w:t>current</w:t>
        </w:r>
      </w:hyperlink>
      <w:hyperlink r:id="rId14" w:history="1">
        <w:r w:rsidRPr="00D21210">
          <w:rPr>
            <w:color w:val="000099"/>
            <w:sz w:val="20"/>
            <w:u w:val="single"/>
          </w:rPr>
          <w:t>/</w:t>
        </w:r>
      </w:hyperlink>
      <w:hyperlink r:id="rId15" w:history="1">
        <w:r w:rsidRPr="00D21210">
          <w:rPr>
            <w:color w:val="000099"/>
            <w:sz w:val="20"/>
            <w:u w:val="single"/>
          </w:rPr>
          <w:t>needtoknow</w:t>
        </w:r>
        <w:proofErr w:type="gramEnd"/>
      </w:hyperlink>
    </w:p>
    <w:p w:rsidR="00231921" w:rsidRPr="00D21210" w:rsidRDefault="00231921" w:rsidP="00231921">
      <w:pPr>
        <w:tabs>
          <w:tab w:val="left" w:pos="360"/>
        </w:tabs>
        <w:spacing w:line="240" w:lineRule="auto"/>
        <w:ind w:left="960"/>
        <w:rPr>
          <w:color w:val="000099"/>
          <w:sz w:val="20"/>
          <w:u w:val="single"/>
        </w:rPr>
      </w:pPr>
    </w:p>
    <w:p w:rsidR="00231921" w:rsidRPr="00D21210" w:rsidRDefault="00231921" w:rsidP="00231921">
      <w:pPr>
        <w:tabs>
          <w:tab w:val="left" w:pos="360"/>
        </w:tabs>
        <w:spacing w:line="240" w:lineRule="auto"/>
        <w:rPr>
          <w:b/>
          <w:bCs/>
          <w:sz w:val="20"/>
        </w:rPr>
      </w:pPr>
      <w:r w:rsidRPr="00D21210">
        <w:rPr>
          <w:b/>
          <w:bCs/>
          <w:sz w:val="20"/>
        </w:rPr>
        <w:lastRenderedPageBreak/>
        <w:t xml:space="preserve">Copyright </w:t>
      </w:r>
      <w:r w:rsidRPr="00D21210">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D21210">
        <w:rPr>
          <w:sz w:val="20"/>
        </w:rPr>
        <w:t>download,</w:t>
      </w:r>
      <w:proofErr w:type="gramEnd"/>
      <w:r w:rsidRPr="00D21210">
        <w:rPr>
          <w:sz w:val="20"/>
        </w:rPr>
        <w:t xml:space="preserve"> copy or scan copyrighted material for use in your projects.</w:t>
      </w:r>
    </w:p>
    <w:p w:rsidR="00231921" w:rsidRPr="00D21210" w:rsidRDefault="00231921" w:rsidP="00231921">
      <w:pPr>
        <w:tabs>
          <w:tab w:val="left" w:pos="360"/>
        </w:tabs>
        <w:spacing w:line="240" w:lineRule="auto"/>
        <w:rPr>
          <w:sz w:val="20"/>
          <w:szCs w:val="32"/>
        </w:rPr>
      </w:pPr>
      <w:r w:rsidRPr="00D21210">
        <w:rPr>
          <w:sz w:val="20"/>
          <w:szCs w:val="32"/>
        </w:rPr>
        <w:t xml:space="preserve"> </w:t>
      </w:r>
    </w:p>
    <w:p w:rsidR="00231921" w:rsidRPr="00D21210" w:rsidRDefault="00231921" w:rsidP="00231921">
      <w:pPr>
        <w:tabs>
          <w:tab w:val="left" w:pos="360"/>
        </w:tabs>
        <w:spacing w:line="240" w:lineRule="auto"/>
        <w:rPr>
          <w:b/>
          <w:bCs/>
          <w:sz w:val="20"/>
        </w:rPr>
      </w:pPr>
      <w:r w:rsidRPr="00D21210">
        <w:rPr>
          <w:b/>
          <w:bCs/>
          <w:sz w:val="20"/>
        </w:rPr>
        <w:t>Student Rights and Responsibilities -</w:t>
      </w:r>
      <w:r w:rsidRPr="00D21210">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231921" w:rsidRPr="00D21210" w:rsidRDefault="00231921" w:rsidP="00231921">
      <w:pPr>
        <w:tabs>
          <w:tab w:val="left" w:pos="360"/>
        </w:tabs>
        <w:spacing w:line="240" w:lineRule="auto"/>
        <w:ind w:left="960"/>
        <w:rPr>
          <w:sz w:val="20"/>
        </w:rPr>
      </w:pPr>
    </w:p>
    <w:p w:rsidR="00231921" w:rsidRPr="00D21210" w:rsidRDefault="00231921" w:rsidP="00231921">
      <w:pPr>
        <w:tabs>
          <w:tab w:val="left" w:pos="360"/>
        </w:tabs>
        <w:spacing w:line="240" w:lineRule="auto"/>
        <w:rPr>
          <w:b/>
          <w:bCs/>
          <w:sz w:val="20"/>
        </w:rPr>
      </w:pPr>
      <w:r w:rsidRPr="00D21210">
        <w:rPr>
          <w:b/>
          <w:bCs/>
          <w:sz w:val="20"/>
        </w:rPr>
        <w:t>Privacy policy</w:t>
      </w:r>
      <w:r w:rsidRPr="00D21210">
        <w:rPr>
          <w:sz w:val="20"/>
        </w:rPr>
        <w:t xml:space="preserve"> The Family Educational Rights and Privacy Act protects confidentiality of your educational records. Grades cannot be given over the phone, posted, over non ACC e-mail, or through a fellow student.</w:t>
      </w:r>
    </w:p>
    <w:p w:rsidR="00231921" w:rsidRPr="00D21210" w:rsidRDefault="00231921" w:rsidP="00231921">
      <w:pPr>
        <w:tabs>
          <w:tab w:val="left" w:pos="360"/>
        </w:tabs>
        <w:spacing w:line="240" w:lineRule="auto"/>
        <w:ind w:left="960"/>
        <w:rPr>
          <w:sz w:val="20"/>
          <w:szCs w:val="32"/>
        </w:rPr>
      </w:pPr>
      <w:r w:rsidRPr="00D21210">
        <w:rPr>
          <w:sz w:val="20"/>
          <w:szCs w:val="32"/>
        </w:rPr>
        <w:t xml:space="preserve"> </w:t>
      </w:r>
    </w:p>
    <w:p w:rsidR="00231921" w:rsidRPr="00D21210" w:rsidRDefault="00231921" w:rsidP="00231921">
      <w:pPr>
        <w:tabs>
          <w:tab w:val="left" w:pos="360"/>
        </w:tabs>
        <w:spacing w:line="240" w:lineRule="auto"/>
        <w:rPr>
          <w:b/>
          <w:bCs/>
          <w:sz w:val="20"/>
        </w:rPr>
      </w:pPr>
      <w:r w:rsidRPr="00D21210">
        <w:rPr>
          <w:b/>
          <w:bCs/>
          <w:sz w:val="20"/>
        </w:rPr>
        <w:t xml:space="preserve">Statement on Students with Disabilities </w:t>
      </w:r>
      <w:r w:rsidRPr="00D21210">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Additional information about the Office for Students with Disabilities is available at</w:t>
      </w:r>
      <w:hyperlink r:id="rId16" w:history="1">
        <w:r w:rsidRPr="00D21210">
          <w:rPr>
            <w:sz w:val="20"/>
          </w:rPr>
          <w:t xml:space="preserve"> </w:t>
        </w:r>
      </w:hyperlink>
      <w:hyperlink r:id="rId17" w:history="1">
        <w:r w:rsidRPr="00D21210">
          <w:rPr>
            <w:color w:val="000099"/>
            <w:sz w:val="20"/>
            <w:u w:val="single"/>
          </w:rPr>
          <w:t>http</w:t>
        </w:r>
      </w:hyperlink>
      <w:hyperlink r:id="rId18" w:history="1">
        <w:proofErr w:type="gramStart"/>
        <w:r w:rsidRPr="00D21210">
          <w:rPr>
            <w:color w:val="000099"/>
            <w:sz w:val="20"/>
            <w:u w:val="single"/>
          </w:rPr>
          <w:t>:/</w:t>
        </w:r>
        <w:proofErr w:type="gramEnd"/>
        <w:r w:rsidRPr="00D21210">
          <w:rPr>
            <w:color w:val="000099"/>
            <w:sz w:val="20"/>
            <w:u w:val="single"/>
          </w:rPr>
          <w:t>/</w:t>
        </w:r>
      </w:hyperlink>
      <w:hyperlink r:id="rId19" w:history="1">
        <w:r w:rsidRPr="00D21210">
          <w:rPr>
            <w:color w:val="000099"/>
            <w:sz w:val="20"/>
            <w:u w:val="single"/>
          </w:rPr>
          <w:t>www</w:t>
        </w:r>
      </w:hyperlink>
      <w:hyperlink r:id="rId20" w:history="1">
        <w:r w:rsidRPr="00D21210">
          <w:rPr>
            <w:color w:val="000099"/>
            <w:sz w:val="20"/>
            <w:u w:val="single"/>
          </w:rPr>
          <w:t>.</w:t>
        </w:r>
      </w:hyperlink>
      <w:hyperlink r:id="rId21" w:history="1">
        <w:proofErr w:type="gramStart"/>
        <w:r w:rsidRPr="00D21210">
          <w:rPr>
            <w:color w:val="000099"/>
            <w:sz w:val="20"/>
            <w:u w:val="single"/>
          </w:rPr>
          <w:t>austincc</w:t>
        </w:r>
        <w:proofErr w:type="gramEnd"/>
      </w:hyperlink>
      <w:hyperlink r:id="rId22" w:history="1">
        <w:r w:rsidRPr="00D21210">
          <w:rPr>
            <w:color w:val="000099"/>
            <w:sz w:val="20"/>
            <w:u w:val="single"/>
          </w:rPr>
          <w:t>.</w:t>
        </w:r>
      </w:hyperlink>
      <w:hyperlink r:id="rId23" w:history="1">
        <w:proofErr w:type="gramStart"/>
        <w:r w:rsidRPr="00D21210">
          <w:rPr>
            <w:color w:val="000099"/>
            <w:sz w:val="20"/>
            <w:u w:val="single"/>
          </w:rPr>
          <w:t>edu</w:t>
        </w:r>
      </w:hyperlink>
      <w:hyperlink r:id="rId24" w:history="1">
        <w:r w:rsidRPr="00D21210">
          <w:rPr>
            <w:color w:val="000099"/>
            <w:sz w:val="20"/>
            <w:u w:val="single"/>
          </w:rPr>
          <w:t>/</w:t>
        </w:r>
      </w:hyperlink>
      <w:hyperlink r:id="rId25" w:history="1">
        <w:r w:rsidRPr="00D21210">
          <w:rPr>
            <w:color w:val="000099"/>
            <w:sz w:val="20"/>
            <w:u w:val="single"/>
          </w:rPr>
          <w:t>support</w:t>
        </w:r>
      </w:hyperlink>
      <w:hyperlink r:id="rId26" w:history="1">
        <w:r w:rsidRPr="00D21210">
          <w:rPr>
            <w:color w:val="000099"/>
            <w:sz w:val="20"/>
            <w:u w:val="single"/>
          </w:rPr>
          <w:t>/</w:t>
        </w:r>
      </w:hyperlink>
      <w:hyperlink r:id="rId27" w:history="1">
        <w:r w:rsidRPr="00D21210">
          <w:rPr>
            <w:color w:val="000099"/>
            <w:sz w:val="20"/>
            <w:u w:val="single"/>
          </w:rPr>
          <w:t>osd</w:t>
        </w:r>
        <w:proofErr w:type="gramEnd"/>
      </w:hyperlink>
      <w:hyperlink r:id="rId28" w:history="1">
        <w:r w:rsidRPr="00D21210">
          <w:rPr>
            <w:color w:val="000099"/>
            <w:sz w:val="20"/>
            <w:u w:val="single"/>
          </w:rPr>
          <w:t>/</w:t>
        </w:r>
      </w:hyperlink>
      <w:r w:rsidRPr="00D21210">
        <w:rPr>
          <w:b/>
          <w:bCs/>
          <w:sz w:val="20"/>
          <w:szCs w:val="30"/>
        </w:rPr>
        <w:t xml:space="preserve"> </w:t>
      </w:r>
    </w:p>
    <w:p w:rsidR="00231921" w:rsidRPr="00D21210" w:rsidRDefault="00231921" w:rsidP="00231921">
      <w:pPr>
        <w:tabs>
          <w:tab w:val="left" w:pos="360"/>
        </w:tabs>
        <w:spacing w:line="240" w:lineRule="auto"/>
        <w:ind w:left="960"/>
        <w:rPr>
          <w:sz w:val="20"/>
          <w:szCs w:val="32"/>
        </w:rPr>
      </w:pPr>
      <w:r w:rsidRPr="00D21210">
        <w:rPr>
          <w:sz w:val="20"/>
          <w:szCs w:val="32"/>
        </w:rPr>
        <w:t xml:space="preserve"> </w:t>
      </w:r>
    </w:p>
    <w:p w:rsidR="00231921" w:rsidRPr="00D21210" w:rsidRDefault="00231921" w:rsidP="00231921">
      <w:pPr>
        <w:tabs>
          <w:tab w:val="left" w:pos="360"/>
        </w:tabs>
        <w:spacing w:line="240" w:lineRule="auto"/>
        <w:rPr>
          <w:b/>
          <w:bCs/>
          <w:sz w:val="20"/>
        </w:rPr>
      </w:pPr>
      <w:r w:rsidRPr="00D21210">
        <w:rPr>
          <w:b/>
          <w:bCs/>
          <w:sz w:val="20"/>
        </w:rPr>
        <w:t xml:space="preserve">Safety Statement </w:t>
      </w:r>
      <w:r w:rsidRPr="00D21210">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D21210">
        <w:rPr>
          <w:sz w:val="20"/>
          <w:u w:val="single"/>
        </w:rPr>
        <w:t>http://www.austincc.edu/ehs</w:t>
      </w:r>
      <w:r w:rsidRPr="00D21210">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21210">
        <w:rPr>
          <w:sz w:val="20"/>
          <w:u w:val="single"/>
        </w:rPr>
        <w:t>http://www.austincc.edu/emergency/</w:t>
      </w:r>
      <w:r w:rsidRPr="00D21210">
        <w:rPr>
          <w:sz w:val="20"/>
        </w:rPr>
        <w:t>.</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Please note</w:t>
      </w:r>
      <w:proofErr w:type="gramStart"/>
      <w:r w:rsidRPr="00D21210">
        <w:rPr>
          <w:sz w:val="20"/>
        </w:rPr>
        <w:t>,</w:t>
      </w:r>
      <w:proofErr w:type="gramEnd"/>
      <w:r w:rsidRPr="00D21210">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231921" w:rsidRPr="00D21210" w:rsidRDefault="00231921" w:rsidP="00231921">
      <w:pPr>
        <w:tabs>
          <w:tab w:val="left" w:pos="360"/>
        </w:tabs>
        <w:spacing w:line="240" w:lineRule="auto"/>
        <w:rPr>
          <w:sz w:val="20"/>
        </w:rPr>
      </w:pPr>
    </w:p>
    <w:p w:rsidR="00231921" w:rsidRPr="00D21210" w:rsidRDefault="00231921" w:rsidP="00231921">
      <w:pPr>
        <w:tabs>
          <w:tab w:val="left" w:pos="360"/>
        </w:tabs>
        <w:spacing w:line="240" w:lineRule="auto"/>
        <w:rPr>
          <w:sz w:val="20"/>
        </w:rPr>
      </w:pPr>
      <w:r w:rsidRPr="00D21210">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231921" w:rsidRPr="00D21210" w:rsidRDefault="00231921" w:rsidP="00231921">
      <w:pPr>
        <w:tabs>
          <w:tab w:val="left" w:pos="360"/>
        </w:tabs>
        <w:spacing w:line="240" w:lineRule="auto"/>
        <w:ind w:left="540"/>
        <w:rPr>
          <w:sz w:val="20"/>
          <w:szCs w:val="32"/>
        </w:rPr>
      </w:pPr>
      <w:r w:rsidRPr="00D21210">
        <w:rPr>
          <w:sz w:val="20"/>
          <w:szCs w:val="32"/>
        </w:rPr>
        <w:t xml:space="preserve"> </w:t>
      </w:r>
    </w:p>
    <w:p w:rsidR="00231921" w:rsidRPr="00D21210" w:rsidRDefault="00231921" w:rsidP="00231921">
      <w:pPr>
        <w:tabs>
          <w:tab w:val="left" w:pos="360"/>
        </w:tabs>
        <w:spacing w:line="240" w:lineRule="auto"/>
        <w:rPr>
          <w:b/>
          <w:bCs/>
          <w:sz w:val="20"/>
        </w:rPr>
      </w:pPr>
      <w:r w:rsidRPr="00D21210">
        <w:rPr>
          <w:b/>
          <w:bCs/>
          <w:sz w:val="20"/>
        </w:rPr>
        <w:t>Use of ACC Email Communication</w:t>
      </w:r>
      <w:r w:rsidRPr="00D21210">
        <w:rPr>
          <w:sz w:val="20"/>
        </w:rPr>
        <w:t xml:space="preserve"> - All College e-mail communication to students will be sent solely to the student’s ACC email account, with the expectation that such communications will be read in a timely </w:t>
      </w:r>
      <w:r w:rsidRPr="00D21210">
        <w:rPr>
          <w:sz w:val="20"/>
        </w:rPr>
        <w:lastRenderedPageBreak/>
        <w:t>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D21210">
        <w:rPr>
          <w:sz w:val="20"/>
          <w:szCs w:val="30"/>
        </w:rPr>
        <w:t xml:space="preserve"> </w:t>
      </w:r>
      <w:r w:rsidRPr="00D21210">
        <w:rPr>
          <w:sz w:val="20"/>
        </w:rPr>
        <w:t>at</w:t>
      </w:r>
      <w:hyperlink r:id="rId29" w:history="1">
        <w:r w:rsidRPr="00D21210">
          <w:rPr>
            <w:color w:val="000099"/>
            <w:sz w:val="20"/>
          </w:rPr>
          <w:t xml:space="preserve"> </w:t>
        </w:r>
      </w:hyperlink>
      <w:hyperlink r:id="rId30" w:history="1">
        <w:r w:rsidRPr="00D21210">
          <w:rPr>
            <w:color w:val="000399"/>
            <w:sz w:val="20"/>
            <w:u w:val="single"/>
          </w:rPr>
          <w:t>http</w:t>
        </w:r>
      </w:hyperlink>
      <w:hyperlink r:id="rId31" w:history="1">
        <w:proofErr w:type="gramStart"/>
        <w:r w:rsidRPr="00D21210">
          <w:rPr>
            <w:color w:val="000399"/>
            <w:sz w:val="20"/>
            <w:u w:val="single"/>
          </w:rPr>
          <w:t>:/</w:t>
        </w:r>
        <w:proofErr w:type="gramEnd"/>
        <w:r w:rsidRPr="00D21210">
          <w:rPr>
            <w:color w:val="000399"/>
            <w:sz w:val="20"/>
            <w:u w:val="single"/>
          </w:rPr>
          <w:t>/</w:t>
        </w:r>
      </w:hyperlink>
      <w:hyperlink r:id="rId32" w:history="1">
        <w:r w:rsidRPr="00D21210">
          <w:rPr>
            <w:color w:val="000399"/>
            <w:sz w:val="20"/>
            <w:u w:val="single"/>
          </w:rPr>
          <w:t>www</w:t>
        </w:r>
      </w:hyperlink>
      <w:hyperlink r:id="rId33" w:history="1">
        <w:r w:rsidRPr="00D21210">
          <w:rPr>
            <w:color w:val="000399"/>
            <w:sz w:val="20"/>
            <w:u w:val="single"/>
          </w:rPr>
          <w:t>.</w:t>
        </w:r>
      </w:hyperlink>
      <w:hyperlink r:id="rId34" w:history="1">
        <w:proofErr w:type="gramStart"/>
        <w:r w:rsidRPr="00D21210">
          <w:rPr>
            <w:color w:val="000399"/>
            <w:sz w:val="20"/>
            <w:u w:val="single"/>
          </w:rPr>
          <w:t>austincc</w:t>
        </w:r>
        <w:proofErr w:type="gramEnd"/>
      </w:hyperlink>
      <w:hyperlink r:id="rId35" w:history="1">
        <w:r w:rsidRPr="00D21210">
          <w:rPr>
            <w:color w:val="000399"/>
            <w:sz w:val="20"/>
            <w:u w:val="single"/>
          </w:rPr>
          <w:t>.</w:t>
        </w:r>
      </w:hyperlink>
      <w:hyperlink r:id="rId36" w:history="1">
        <w:proofErr w:type="gramStart"/>
        <w:r w:rsidRPr="00D21210">
          <w:rPr>
            <w:color w:val="000399"/>
            <w:sz w:val="20"/>
            <w:u w:val="single"/>
          </w:rPr>
          <w:t>edu</w:t>
        </w:r>
      </w:hyperlink>
      <w:hyperlink r:id="rId37" w:history="1">
        <w:r w:rsidRPr="00D21210">
          <w:rPr>
            <w:color w:val="000399"/>
            <w:sz w:val="20"/>
            <w:u w:val="single"/>
          </w:rPr>
          <w:t>/</w:t>
        </w:r>
      </w:hyperlink>
      <w:hyperlink r:id="rId38" w:history="1">
        <w:r w:rsidRPr="00D21210">
          <w:rPr>
            <w:color w:val="000399"/>
            <w:sz w:val="20"/>
            <w:u w:val="single"/>
          </w:rPr>
          <w:t>accmail</w:t>
        </w:r>
      </w:hyperlink>
      <w:hyperlink r:id="rId39" w:history="1">
        <w:r w:rsidRPr="00D21210">
          <w:rPr>
            <w:color w:val="000399"/>
            <w:sz w:val="20"/>
            <w:u w:val="single"/>
          </w:rPr>
          <w:t>/</w:t>
        </w:r>
      </w:hyperlink>
      <w:hyperlink r:id="rId40" w:history="1">
        <w:r w:rsidRPr="00D21210">
          <w:rPr>
            <w:color w:val="000399"/>
            <w:sz w:val="20"/>
            <w:u w:val="single"/>
          </w:rPr>
          <w:t>index</w:t>
        </w:r>
        <w:proofErr w:type="gramEnd"/>
      </w:hyperlink>
      <w:hyperlink r:id="rId41" w:history="1">
        <w:r w:rsidRPr="00D21210">
          <w:rPr>
            <w:color w:val="000399"/>
            <w:sz w:val="20"/>
            <w:u w:val="single"/>
          </w:rPr>
          <w:t>.</w:t>
        </w:r>
      </w:hyperlink>
      <w:hyperlink r:id="rId42" w:history="1">
        <w:proofErr w:type="gramStart"/>
        <w:r w:rsidRPr="00D21210">
          <w:rPr>
            <w:color w:val="000399"/>
            <w:sz w:val="20"/>
            <w:u w:val="single"/>
          </w:rPr>
          <w:t>php</w:t>
        </w:r>
        <w:proofErr w:type="gramEnd"/>
      </w:hyperlink>
      <w:r w:rsidRPr="00D21210">
        <w:rPr>
          <w:sz w:val="20"/>
        </w:rPr>
        <w:t>.</w:t>
      </w:r>
    </w:p>
    <w:p w:rsidR="00231921" w:rsidRPr="00D21210" w:rsidRDefault="00231921" w:rsidP="00231921">
      <w:pPr>
        <w:tabs>
          <w:tab w:val="left" w:pos="360"/>
        </w:tabs>
        <w:spacing w:line="240" w:lineRule="auto"/>
        <w:ind w:left="540"/>
        <w:rPr>
          <w:sz w:val="20"/>
        </w:rPr>
      </w:pPr>
    </w:p>
    <w:p w:rsidR="00231921" w:rsidRPr="00D21210" w:rsidRDefault="00231921" w:rsidP="00231921">
      <w:pPr>
        <w:tabs>
          <w:tab w:val="left" w:pos="360"/>
        </w:tabs>
        <w:spacing w:line="240" w:lineRule="auto"/>
        <w:rPr>
          <w:b/>
          <w:bCs/>
          <w:sz w:val="20"/>
        </w:rPr>
      </w:pPr>
      <w:r w:rsidRPr="00D21210">
        <w:rPr>
          <w:b/>
          <w:bCs/>
          <w:sz w:val="20"/>
        </w:rPr>
        <w:t>Cell phone policy</w:t>
      </w:r>
      <w:r w:rsidRPr="00D21210">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D21210">
        <w:rPr>
          <w:sz w:val="20"/>
        </w:rPr>
        <w:t>Dept</w:t>
      </w:r>
      <w:proofErr w:type="spellEnd"/>
      <w:r w:rsidRPr="00D21210">
        <w:rPr>
          <w:sz w:val="20"/>
        </w:rPr>
        <w:t xml:space="preserve"> of Visual Communication Policy &amp; Procedure Manual.</w:t>
      </w:r>
      <w:proofErr w:type="gramEnd"/>
      <w:r w:rsidRPr="00D21210">
        <w:rPr>
          <w:sz w:val="20"/>
          <w:szCs w:val="32"/>
        </w:rPr>
        <w:t xml:space="preserve"> </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b/>
          <w:bCs/>
          <w:sz w:val="20"/>
        </w:rPr>
      </w:pPr>
      <w:r w:rsidRPr="00D21210">
        <w:rPr>
          <w:b/>
          <w:bCs/>
          <w:sz w:val="20"/>
        </w:rPr>
        <w:t xml:space="preserve">Testing Center Policy (Keep only if Applicable) </w:t>
      </w:r>
      <w:r w:rsidRPr="00D21210">
        <w:rPr>
          <w:sz w:val="20"/>
        </w:rPr>
        <w:t>- 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231921" w:rsidRPr="00D21210" w:rsidRDefault="00231921" w:rsidP="00231921">
      <w:pPr>
        <w:tabs>
          <w:tab w:val="left" w:pos="360"/>
        </w:tabs>
        <w:spacing w:line="240" w:lineRule="auto"/>
        <w:rPr>
          <w:b/>
          <w:bCs/>
          <w:color w:val="000399"/>
          <w:sz w:val="20"/>
          <w:u w:val="single"/>
        </w:rPr>
      </w:pPr>
      <w:hyperlink r:id="rId43" w:history="1">
        <w:r w:rsidRPr="00D21210">
          <w:rPr>
            <w:b/>
            <w:bCs/>
            <w:color w:val="000399"/>
            <w:sz w:val="20"/>
            <w:u w:val="single"/>
          </w:rPr>
          <w:t>ACC</w:t>
        </w:r>
      </w:hyperlink>
      <w:hyperlink r:id="rId44" w:history="1">
        <w:r w:rsidRPr="00D21210">
          <w:rPr>
            <w:b/>
            <w:bCs/>
            <w:color w:val="000399"/>
            <w:sz w:val="20"/>
            <w:u w:val="single"/>
          </w:rPr>
          <w:t xml:space="preserve"> </w:t>
        </w:r>
      </w:hyperlink>
      <w:hyperlink r:id="rId45" w:history="1">
        <w:r w:rsidRPr="00D21210">
          <w:rPr>
            <w:b/>
            <w:bCs/>
            <w:color w:val="000399"/>
            <w:sz w:val="20"/>
            <w:u w:val="single"/>
          </w:rPr>
          <w:t>Photo</w:t>
        </w:r>
      </w:hyperlink>
      <w:hyperlink r:id="rId46" w:history="1">
        <w:r w:rsidRPr="00D21210">
          <w:rPr>
            <w:b/>
            <w:bCs/>
            <w:color w:val="000399"/>
            <w:sz w:val="20"/>
            <w:u w:val="single"/>
          </w:rPr>
          <w:t xml:space="preserve"> </w:t>
        </w:r>
      </w:hyperlink>
      <w:hyperlink r:id="rId47" w:history="1">
        <w:r w:rsidRPr="00D21210">
          <w:rPr>
            <w:b/>
            <w:bCs/>
            <w:color w:val="000399"/>
            <w:sz w:val="20"/>
            <w:u w:val="single"/>
          </w:rPr>
          <w:t>ID</w:t>
        </w:r>
      </w:hyperlink>
    </w:p>
    <w:p w:rsidR="00231921" w:rsidRPr="00D21210" w:rsidRDefault="00231921" w:rsidP="00231921">
      <w:pPr>
        <w:tabs>
          <w:tab w:val="left" w:pos="360"/>
        </w:tabs>
        <w:spacing w:line="240" w:lineRule="auto"/>
        <w:rPr>
          <w:sz w:val="20"/>
        </w:rPr>
      </w:pPr>
      <w:r w:rsidRPr="00D21210">
        <w:rPr>
          <w:sz w:val="20"/>
        </w:rPr>
        <w:t>Course Abbreviation (e.g., ENGL)</w:t>
      </w:r>
    </w:p>
    <w:p w:rsidR="00231921" w:rsidRPr="00D21210" w:rsidRDefault="00231921" w:rsidP="00231921">
      <w:pPr>
        <w:tabs>
          <w:tab w:val="left" w:pos="360"/>
        </w:tabs>
        <w:spacing w:line="240" w:lineRule="auto"/>
        <w:rPr>
          <w:sz w:val="20"/>
        </w:rPr>
      </w:pPr>
      <w:r w:rsidRPr="00D21210">
        <w:rPr>
          <w:sz w:val="20"/>
        </w:rPr>
        <w:t>Course Number (e.g.</w:t>
      </w:r>
      <w:proofErr w:type="gramStart"/>
      <w:r w:rsidRPr="00D21210">
        <w:rPr>
          <w:sz w:val="20"/>
        </w:rPr>
        <w:t>,1301</w:t>
      </w:r>
      <w:proofErr w:type="gramEnd"/>
      <w:r w:rsidRPr="00D21210">
        <w:rPr>
          <w:sz w:val="20"/>
        </w:rPr>
        <w:t>)</w:t>
      </w:r>
    </w:p>
    <w:p w:rsidR="00231921" w:rsidRPr="00D21210" w:rsidRDefault="00231921" w:rsidP="00231921">
      <w:pPr>
        <w:tabs>
          <w:tab w:val="left" w:pos="360"/>
        </w:tabs>
        <w:spacing w:line="240" w:lineRule="auto"/>
        <w:rPr>
          <w:sz w:val="20"/>
        </w:rPr>
      </w:pPr>
      <w:r w:rsidRPr="00D21210">
        <w:rPr>
          <w:sz w:val="20"/>
        </w:rPr>
        <w:t>Course Synonym (e.g., 10123)</w:t>
      </w:r>
    </w:p>
    <w:p w:rsidR="00231921" w:rsidRPr="00D21210" w:rsidRDefault="00231921" w:rsidP="00231921">
      <w:pPr>
        <w:tabs>
          <w:tab w:val="left" w:pos="360"/>
        </w:tabs>
        <w:spacing w:line="240" w:lineRule="auto"/>
        <w:rPr>
          <w:sz w:val="20"/>
        </w:rPr>
      </w:pPr>
      <w:r w:rsidRPr="00D21210">
        <w:rPr>
          <w:sz w:val="20"/>
        </w:rPr>
        <w:t>Course Section (e.g., 005)</w:t>
      </w:r>
    </w:p>
    <w:p w:rsidR="00231921" w:rsidRPr="00D21210" w:rsidRDefault="00231921" w:rsidP="00231921">
      <w:pPr>
        <w:tabs>
          <w:tab w:val="left" w:pos="360"/>
        </w:tabs>
        <w:spacing w:line="240" w:lineRule="auto"/>
        <w:rPr>
          <w:sz w:val="20"/>
        </w:rPr>
      </w:pPr>
      <w:r w:rsidRPr="00D21210">
        <w:rPr>
          <w:sz w:val="20"/>
        </w:rPr>
        <w:t>Instructor's Name</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sz w:val="20"/>
        </w:rPr>
      </w:pPr>
      <w:r w:rsidRPr="00D21210">
        <w:rPr>
          <w:sz w:val="20"/>
        </w:rPr>
        <w:t xml:space="preserve">Do NOT bring cell phones to the Testing Center. Having your cell phone in the testing room, </w:t>
      </w:r>
      <w:r w:rsidRPr="00D21210">
        <w:rPr>
          <w:b/>
          <w:bCs/>
          <w:sz w:val="20"/>
        </w:rPr>
        <w:t>regardless of whether it is on or off</w:t>
      </w:r>
      <w:r w:rsidRPr="00D21210">
        <w:rPr>
          <w:sz w:val="20"/>
        </w:rPr>
        <w:t xml:space="preserve">, will revoke your testing privileges for the remainder of the semester. ACC Testing Center policies can be found at </w:t>
      </w:r>
      <w:r w:rsidRPr="00D21210">
        <w:rPr>
          <w:sz w:val="20"/>
          <w:u w:val="single"/>
        </w:rPr>
        <w:t>http://www.austincc.edu/testctr/</w:t>
      </w:r>
    </w:p>
    <w:p w:rsidR="00231921" w:rsidRPr="00D21210" w:rsidRDefault="00231921" w:rsidP="00231921">
      <w:pPr>
        <w:tabs>
          <w:tab w:val="left" w:pos="360"/>
        </w:tabs>
        <w:spacing w:line="240" w:lineRule="auto"/>
        <w:rPr>
          <w:sz w:val="20"/>
        </w:rPr>
      </w:pPr>
      <w:r w:rsidRPr="00D21210">
        <w:rPr>
          <w:sz w:val="20"/>
        </w:rPr>
        <w:t xml:space="preserve"> </w:t>
      </w:r>
    </w:p>
    <w:p w:rsidR="00231921" w:rsidRPr="00D21210" w:rsidRDefault="00231921" w:rsidP="00231921">
      <w:pPr>
        <w:tabs>
          <w:tab w:val="left" w:pos="360"/>
        </w:tabs>
        <w:spacing w:line="240" w:lineRule="auto"/>
        <w:rPr>
          <w:b/>
          <w:bCs/>
          <w:sz w:val="20"/>
        </w:rPr>
      </w:pPr>
      <w:r w:rsidRPr="00D21210">
        <w:rPr>
          <w:b/>
          <w:bCs/>
          <w:sz w:val="20"/>
        </w:rPr>
        <w:t>Student And Instructional Services</w:t>
      </w:r>
      <w:r w:rsidRPr="00D21210">
        <w:rPr>
          <w:sz w:val="20"/>
        </w:rPr>
        <w:t>  ACC strives to provide exemplary support to its students and offers a broad variety of opportunities and  services. Information on these services and support systems is available at:</w:t>
      </w:r>
      <w:hyperlink r:id="rId48" w:history="1">
        <w:r w:rsidRPr="00D21210">
          <w:rPr>
            <w:sz w:val="20"/>
          </w:rPr>
          <w:t xml:space="preserve"> </w:t>
        </w:r>
      </w:hyperlink>
      <w:hyperlink r:id="rId49" w:history="1">
        <w:r w:rsidRPr="00D21210">
          <w:rPr>
            <w:color w:val="003499"/>
            <w:sz w:val="20"/>
            <w:u w:val="single"/>
          </w:rPr>
          <w:t>http</w:t>
        </w:r>
      </w:hyperlink>
      <w:hyperlink r:id="rId50" w:history="1">
        <w:proofErr w:type="gramStart"/>
        <w:r w:rsidRPr="00D21210">
          <w:rPr>
            <w:color w:val="003499"/>
            <w:sz w:val="20"/>
            <w:u w:val="single"/>
          </w:rPr>
          <w:t>:/</w:t>
        </w:r>
        <w:proofErr w:type="gramEnd"/>
        <w:r w:rsidRPr="00D21210">
          <w:rPr>
            <w:color w:val="003499"/>
            <w:sz w:val="20"/>
            <w:u w:val="single"/>
          </w:rPr>
          <w:t>/</w:t>
        </w:r>
      </w:hyperlink>
      <w:hyperlink r:id="rId51" w:history="1">
        <w:r w:rsidRPr="00D21210">
          <w:rPr>
            <w:color w:val="003499"/>
            <w:sz w:val="20"/>
            <w:u w:val="single"/>
          </w:rPr>
          <w:t>www</w:t>
        </w:r>
      </w:hyperlink>
      <w:hyperlink r:id="rId52" w:history="1">
        <w:r w:rsidRPr="00D21210">
          <w:rPr>
            <w:color w:val="003499"/>
            <w:sz w:val="20"/>
            <w:u w:val="single"/>
          </w:rPr>
          <w:t>.</w:t>
        </w:r>
      </w:hyperlink>
      <w:hyperlink r:id="rId53" w:history="1">
        <w:proofErr w:type="gramStart"/>
        <w:r w:rsidRPr="00D21210">
          <w:rPr>
            <w:color w:val="003499"/>
            <w:sz w:val="20"/>
            <w:u w:val="single"/>
          </w:rPr>
          <w:t>austincc</w:t>
        </w:r>
        <w:proofErr w:type="gramEnd"/>
      </w:hyperlink>
      <w:hyperlink r:id="rId54" w:history="1">
        <w:r w:rsidRPr="00D21210">
          <w:rPr>
            <w:color w:val="003499"/>
            <w:sz w:val="20"/>
            <w:u w:val="single"/>
          </w:rPr>
          <w:t>.</w:t>
        </w:r>
      </w:hyperlink>
      <w:hyperlink r:id="rId55" w:history="1">
        <w:r w:rsidRPr="00D21210">
          <w:rPr>
            <w:color w:val="003499"/>
            <w:sz w:val="20"/>
            <w:u w:val="single"/>
          </w:rPr>
          <w:t>edu</w:t>
        </w:r>
      </w:hyperlink>
      <w:hyperlink r:id="rId56" w:history="1">
        <w:r w:rsidRPr="00D21210">
          <w:rPr>
            <w:color w:val="003499"/>
            <w:sz w:val="20"/>
            <w:u w:val="single"/>
          </w:rPr>
          <w:t>/</w:t>
        </w:r>
      </w:hyperlink>
      <w:hyperlink r:id="rId57" w:history="1">
        <w:r w:rsidRPr="00D21210">
          <w:rPr>
            <w:color w:val="003499"/>
            <w:sz w:val="20"/>
            <w:u w:val="single"/>
          </w:rPr>
          <w:t>s</w:t>
        </w:r>
      </w:hyperlink>
      <w:hyperlink r:id="rId58" w:history="1">
        <w:r w:rsidRPr="00D21210">
          <w:rPr>
            <w:color w:val="003499"/>
            <w:sz w:val="20"/>
            <w:u w:val="single"/>
          </w:rPr>
          <w:t>4/</w:t>
        </w:r>
      </w:hyperlink>
      <w:r w:rsidRPr="00D21210">
        <w:rPr>
          <w:sz w:val="20"/>
        </w:rPr>
        <w:t>  Links to many student services and other information can be found at:</w:t>
      </w:r>
      <w:hyperlink r:id="rId59" w:history="1">
        <w:r w:rsidRPr="00D21210">
          <w:rPr>
            <w:sz w:val="20"/>
          </w:rPr>
          <w:t xml:space="preserve"> </w:t>
        </w:r>
      </w:hyperlink>
      <w:hyperlink r:id="rId60" w:history="1">
        <w:r w:rsidRPr="00D21210">
          <w:rPr>
            <w:color w:val="003499"/>
            <w:sz w:val="20"/>
            <w:u w:val="single"/>
          </w:rPr>
          <w:t>http</w:t>
        </w:r>
      </w:hyperlink>
      <w:hyperlink r:id="rId61" w:history="1">
        <w:r w:rsidRPr="00D21210">
          <w:rPr>
            <w:color w:val="003499"/>
            <w:sz w:val="20"/>
            <w:u w:val="single"/>
          </w:rPr>
          <w:t>://</w:t>
        </w:r>
      </w:hyperlink>
      <w:hyperlink r:id="rId62" w:history="1">
        <w:r w:rsidRPr="00D21210">
          <w:rPr>
            <w:color w:val="003499"/>
            <w:sz w:val="20"/>
            <w:u w:val="single"/>
          </w:rPr>
          <w:t>www</w:t>
        </w:r>
      </w:hyperlink>
      <w:hyperlink r:id="rId63" w:history="1">
        <w:r w:rsidRPr="00D21210">
          <w:rPr>
            <w:color w:val="003499"/>
            <w:sz w:val="20"/>
            <w:u w:val="single"/>
          </w:rPr>
          <w:t>.</w:t>
        </w:r>
      </w:hyperlink>
      <w:hyperlink r:id="rId64" w:history="1">
        <w:proofErr w:type="gramStart"/>
        <w:r w:rsidRPr="00D21210">
          <w:rPr>
            <w:color w:val="003499"/>
            <w:sz w:val="20"/>
            <w:u w:val="single"/>
          </w:rPr>
          <w:t>austincc</w:t>
        </w:r>
        <w:proofErr w:type="gramEnd"/>
      </w:hyperlink>
      <w:hyperlink r:id="rId65" w:history="1">
        <w:r w:rsidRPr="00D21210">
          <w:rPr>
            <w:color w:val="003499"/>
            <w:sz w:val="20"/>
            <w:u w:val="single"/>
          </w:rPr>
          <w:t>.</w:t>
        </w:r>
      </w:hyperlink>
      <w:hyperlink r:id="rId66" w:history="1">
        <w:proofErr w:type="gramStart"/>
        <w:r w:rsidRPr="00D21210">
          <w:rPr>
            <w:color w:val="003499"/>
            <w:sz w:val="20"/>
            <w:u w:val="single"/>
          </w:rPr>
          <w:t>edu</w:t>
        </w:r>
      </w:hyperlink>
      <w:hyperlink r:id="rId67" w:history="1">
        <w:r w:rsidRPr="00D21210">
          <w:rPr>
            <w:color w:val="003499"/>
            <w:sz w:val="20"/>
            <w:u w:val="single"/>
          </w:rPr>
          <w:t>/</w:t>
        </w:r>
      </w:hyperlink>
      <w:hyperlink r:id="rId68" w:history="1">
        <w:r w:rsidRPr="00D21210">
          <w:rPr>
            <w:color w:val="003499"/>
            <w:sz w:val="20"/>
            <w:u w:val="single"/>
          </w:rPr>
          <w:t>current</w:t>
        </w:r>
      </w:hyperlink>
      <w:hyperlink r:id="rId69" w:history="1">
        <w:r w:rsidRPr="00D21210">
          <w:rPr>
            <w:color w:val="003499"/>
            <w:sz w:val="20"/>
            <w:u w:val="single"/>
          </w:rPr>
          <w:t>/</w:t>
        </w:r>
      </w:hyperlink>
      <w:r w:rsidRPr="00D21210">
        <w:rPr>
          <w:sz w:val="20"/>
        </w:rPr>
        <w:t>  ACC</w:t>
      </w:r>
      <w:proofErr w:type="gramEnd"/>
      <w:r w:rsidRPr="00D21210">
        <w:rPr>
          <w:sz w:val="20"/>
        </w:rPr>
        <w:t xml:space="preserve"> Learning Labs provide free tutoring services to all ACC students currently enrolled in the course to be  tutored. The tutor schedule for each Learning Lab may be found at:  </w:t>
      </w:r>
      <w:hyperlink r:id="rId70" w:history="1">
        <w:r w:rsidRPr="00D21210">
          <w:rPr>
            <w:color w:val="003499"/>
            <w:sz w:val="20"/>
            <w:u w:val="single"/>
          </w:rPr>
          <w:t>http</w:t>
        </w:r>
      </w:hyperlink>
      <w:hyperlink r:id="rId71" w:history="1">
        <w:proofErr w:type="gramStart"/>
        <w:r w:rsidRPr="00D21210">
          <w:rPr>
            <w:color w:val="003499"/>
            <w:sz w:val="20"/>
            <w:u w:val="single"/>
          </w:rPr>
          <w:t>:/</w:t>
        </w:r>
        <w:proofErr w:type="gramEnd"/>
        <w:r w:rsidRPr="00D21210">
          <w:rPr>
            <w:color w:val="003499"/>
            <w:sz w:val="20"/>
            <w:u w:val="single"/>
          </w:rPr>
          <w:t>/</w:t>
        </w:r>
      </w:hyperlink>
      <w:hyperlink r:id="rId72" w:history="1">
        <w:r w:rsidRPr="00D21210">
          <w:rPr>
            <w:color w:val="003499"/>
            <w:sz w:val="20"/>
            <w:u w:val="single"/>
          </w:rPr>
          <w:t>www</w:t>
        </w:r>
      </w:hyperlink>
      <w:hyperlink r:id="rId73" w:history="1">
        <w:r w:rsidRPr="00D21210">
          <w:rPr>
            <w:color w:val="003499"/>
            <w:sz w:val="20"/>
            <w:u w:val="single"/>
          </w:rPr>
          <w:t>.</w:t>
        </w:r>
      </w:hyperlink>
      <w:hyperlink r:id="rId74" w:history="1">
        <w:proofErr w:type="gramStart"/>
        <w:r w:rsidRPr="00D21210">
          <w:rPr>
            <w:color w:val="003499"/>
            <w:sz w:val="20"/>
            <w:u w:val="single"/>
          </w:rPr>
          <w:t>autincc</w:t>
        </w:r>
        <w:proofErr w:type="gramEnd"/>
      </w:hyperlink>
      <w:hyperlink r:id="rId75" w:history="1">
        <w:r w:rsidRPr="00D21210">
          <w:rPr>
            <w:color w:val="003499"/>
            <w:sz w:val="20"/>
            <w:u w:val="single"/>
          </w:rPr>
          <w:t>.</w:t>
        </w:r>
      </w:hyperlink>
      <w:hyperlink r:id="rId76" w:history="1">
        <w:r w:rsidRPr="00D21210">
          <w:rPr>
            <w:color w:val="003499"/>
            <w:sz w:val="20"/>
            <w:u w:val="single"/>
          </w:rPr>
          <w:t>edu</w:t>
        </w:r>
      </w:hyperlink>
      <w:hyperlink r:id="rId77" w:history="1">
        <w:r w:rsidRPr="00D21210">
          <w:rPr>
            <w:color w:val="003499"/>
            <w:sz w:val="20"/>
            <w:u w:val="single"/>
          </w:rPr>
          <w:t>/</w:t>
        </w:r>
      </w:hyperlink>
      <w:hyperlink r:id="rId78" w:history="1">
        <w:r w:rsidRPr="00D21210">
          <w:rPr>
            <w:color w:val="003499"/>
            <w:sz w:val="20"/>
            <w:u w:val="single"/>
          </w:rPr>
          <w:t>tutor</w:t>
        </w:r>
      </w:hyperlink>
      <w:hyperlink r:id="rId79" w:history="1">
        <w:r w:rsidRPr="00D21210">
          <w:rPr>
            <w:color w:val="003499"/>
            <w:sz w:val="20"/>
            <w:u w:val="single"/>
          </w:rPr>
          <w:t>/</w:t>
        </w:r>
      </w:hyperlink>
      <w:hyperlink r:id="rId80" w:history="1">
        <w:r w:rsidRPr="00D21210">
          <w:rPr>
            <w:color w:val="003499"/>
            <w:sz w:val="20"/>
            <w:u w:val="single"/>
          </w:rPr>
          <w:t>students</w:t>
        </w:r>
      </w:hyperlink>
      <w:hyperlink r:id="rId81" w:history="1">
        <w:r w:rsidRPr="00D21210">
          <w:rPr>
            <w:color w:val="003499"/>
            <w:sz w:val="20"/>
            <w:u w:val="single"/>
          </w:rPr>
          <w:t>/</w:t>
        </w:r>
      </w:hyperlink>
      <w:hyperlink r:id="rId82" w:history="1">
        <w:r w:rsidRPr="00D21210">
          <w:rPr>
            <w:color w:val="003499"/>
            <w:sz w:val="20"/>
            <w:u w:val="single"/>
          </w:rPr>
          <w:t>tutoring</w:t>
        </w:r>
      </w:hyperlink>
      <w:hyperlink r:id="rId83" w:history="1">
        <w:r w:rsidRPr="00D21210">
          <w:rPr>
            <w:color w:val="003499"/>
            <w:sz w:val="20"/>
            <w:u w:val="single"/>
          </w:rPr>
          <w:t>.</w:t>
        </w:r>
      </w:hyperlink>
      <w:hyperlink r:id="rId84" w:history="1">
        <w:proofErr w:type="gramStart"/>
        <w:r w:rsidRPr="00D21210">
          <w:rPr>
            <w:color w:val="003499"/>
            <w:sz w:val="20"/>
            <w:u w:val="single"/>
          </w:rPr>
          <w:t>php</w:t>
        </w:r>
        <w:proofErr w:type="gramEnd"/>
      </w:hyperlink>
      <w:r w:rsidRPr="00D21210">
        <w:rPr>
          <w:sz w:val="20"/>
        </w:rPr>
        <w:t xml:space="preserve">  For help setting up your </w:t>
      </w:r>
      <w:proofErr w:type="spellStart"/>
      <w:r w:rsidRPr="00D21210">
        <w:rPr>
          <w:sz w:val="20"/>
        </w:rPr>
        <w:t>ACCeID</w:t>
      </w:r>
      <w:proofErr w:type="spellEnd"/>
      <w:r w:rsidRPr="00D21210">
        <w:rPr>
          <w:sz w:val="20"/>
        </w:rPr>
        <w:t>, ACC Gmail, or ACC Blackboard, see a Learning Lab Technician at  any ACC Learning Lab.</w:t>
      </w:r>
    </w:p>
    <w:p w:rsidR="00231921" w:rsidRPr="00D21210" w:rsidRDefault="00231921" w:rsidP="00231921">
      <w:pPr>
        <w:tabs>
          <w:tab w:val="left" w:pos="360"/>
        </w:tabs>
        <w:spacing w:line="240" w:lineRule="auto"/>
        <w:rPr>
          <w:sz w:val="20"/>
        </w:rPr>
      </w:pPr>
    </w:p>
    <w:p w:rsidR="00B16B83" w:rsidRDefault="00231921" w:rsidP="00231921">
      <w:r w:rsidRPr="00D21210">
        <w:rPr>
          <w:b/>
          <w:bCs/>
          <w:sz w:val="20"/>
        </w:rPr>
        <w:t>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21"/>
    <w:rsid w:val="00231921"/>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21"/>
    <w:pPr>
      <w:spacing w:after="0"/>
    </w:pPr>
    <w:rPr>
      <w:rFonts w:ascii="Arial" w:eastAsia="Arial" w:hAnsi="Arial" w:cs="Arial"/>
      <w:color w:val="000000"/>
    </w:rPr>
  </w:style>
  <w:style w:type="paragraph" w:styleId="Heading3">
    <w:name w:val="heading 3"/>
    <w:basedOn w:val="Normal"/>
    <w:next w:val="Normal"/>
    <w:link w:val="Heading3Char"/>
    <w:qFormat/>
    <w:rsid w:val="00231921"/>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1921"/>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21"/>
    <w:pPr>
      <w:spacing w:after="0"/>
    </w:pPr>
    <w:rPr>
      <w:rFonts w:ascii="Arial" w:eastAsia="Arial" w:hAnsi="Arial" w:cs="Arial"/>
      <w:color w:val="000000"/>
    </w:rPr>
  </w:style>
  <w:style w:type="paragraph" w:styleId="Heading3">
    <w:name w:val="heading 3"/>
    <w:basedOn w:val="Normal"/>
    <w:next w:val="Normal"/>
    <w:link w:val="Heading3Char"/>
    <w:qFormat/>
    <w:rsid w:val="00231921"/>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1921"/>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upport/admissions/student_id.php" TargetMode="External"/><Relationship Id="rId50" Type="http://schemas.openxmlformats.org/officeDocument/2006/relationships/hyperlink" Target="http://www.austincc.edu/s4/" TargetMode="External"/><Relationship Id="rId55" Type="http://schemas.openxmlformats.org/officeDocument/2006/relationships/hyperlink" Target="http://www.austincc.edu/s4/"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current/" TargetMode="External"/><Relationship Id="rId76" Type="http://schemas.openxmlformats.org/officeDocument/2006/relationships/hyperlink" Target="http://www.austincc.edu/tutor/students/tutoring.php" TargetMode="External"/><Relationship Id="rId84"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upport/admissions/student_id.php" TargetMode="External"/><Relationship Id="rId53" Type="http://schemas.openxmlformats.org/officeDocument/2006/relationships/hyperlink" Target="http://www.austincc.edu/s4/" TargetMode="External"/><Relationship Id="rId58" Type="http://schemas.openxmlformats.org/officeDocument/2006/relationships/hyperlink" Target="http://www.austincc.edu/s4/" TargetMode="External"/><Relationship Id="rId66" Type="http://schemas.openxmlformats.org/officeDocument/2006/relationships/hyperlink" Target="http://www.austincc.edu/current/"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82" Type="http://schemas.openxmlformats.org/officeDocument/2006/relationships/hyperlink" Target="http://www.austincc.edu/tutor/students/tutoring.php" TargetMode="External"/><Relationship Id="rId19" Type="http://schemas.openxmlformats.org/officeDocument/2006/relationships/hyperlink" Target="http://www.austincc.edu/support/osd/" TargetMode="Externa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upport/admissions/student_id.php" TargetMode="External"/><Relationship Id="rId48" Type="http://schemas.openxmlformats.org/officeDocument/2006/relationships/hyperlink" Target="http://www.austincc.edu/s4/" TargetMode="External"/><Relationship Id="rId56" Type="http://schemas.openxmlformats.org/officeDocument/2006/relationships/hyperlink" Target="http://www.austincc.edu/s4/"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current/"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upport/admissions/student_id.php"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current/"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83" Type="http://schemas.openxmlformats.org/officeDocument/2006/relationships/hyperlink" Target="http://www.austincc.edu/tutor/students/tutoring.php" TargetMode="Externa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s4/" TargetMode="External"/><Relationship Id="rId10" Type="http://schemas.openxmlformats.org/officeDocument/2006/relationships/hyperlink" Target="http://www.austincc.edu/current/needtoknow"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upport/admissions/student_id.php"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hyperlink" Target="http://www.austincc.edu/tutor/students/tutoring.php"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2012-02-14T22:30:00Z</dcterms:created>
  <dcterms:modified xsi:type="dcterms:W3CDTF">2012-02-14T22:30:00Z</dcterms:modified>
</cp:coreProperties>
</file>