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F0" w:rsidRPr="003457F2" w:rsidRDefault="00190EF0" w:rsidP="00190EF0">
      <w:pPr>
        <w:tabs>
          <w:tab w:val="left" w:pos="360"/>
        </w:tabs>
        <w:spacing w:line="240" w:lineRule="auto"/>
        <w:jc w:val="center"/>
        <w:rPr>
          <w:sz w:val="30"/>
          <w:szCs w:val="30"/>
        </w:rPr>
      </w:pPr>
      <w:r w:rsidRPr="003457F2">
        <w:rPr>
          <w:noProof/>
          <w:sz w:val="30"/>
          <w:szCs w:val="30"/>
        </w:rPr>
        <w:t>GAME</w:t>
      </w:r>
      <w:r w:rsidRPr="003457F2">
        <w:rPr>
          <w:sz w:val="30"/>
          <w:szCs w:val="30"/>
        </w:rPr>
        <w:t xml:space="preserve"> </w:t>
      </w:r>
      <w:r w:rsidRPr="003457F2">
        <w:rPr>
          <w:noProof/>
          <w:sz w:val="30"/>
          <w:szCs w:val="30"/>
        </w:rPr>
        <w:t>2338</w:t>
      </w:r>
      <w:r w:rsidRPr="003457F2">
        <w:rPr>
          <w:sz w:val="30"/>
          <w:szCs w:val="30"/>
        </w:rPr>
        <w:t xml:space="preserve"> </w:t>
      </w:r>
      <w:r w:rsidRPr="003457F2">
        <w:rPr>
          <w:noProof/>
          <w:sz w:val="30"/>
          <w:szCs w:val="30"/>
        </w:rPr>
        <w:t>Game Testing</w:t>
      </w:r>
    </w:p>
    <w:p w:rsidR="00190EF0" w:rsidRPr="003457F2" w:rsidRDefault="00190EF0" w:rsidP="00190EF0">
      <w:pPr>
        <w:tabs>
          <w:tab w:val="left" w:pos="360"/>
        </w:tabs>
        <w:spacing w:line="240" w:lineRule="auto"/>
        <w:jc w:val="center"/>
      </w:pPr>
      <w:r w:rsidRPr="003457F2">
        <w:t>Section Number and Synonym</w:t>
      </w:r>
    </w:p>
    <w:p w:rsidR="00190EF0" w:rsidRPr="003457F2" w:rsidRDefault="00190EF0" w:rsidP="00190EF0">
      <w:pPr>
        <w:tabs>
          <w:tab w:val="left" w:pos="360"/>
        </w:tabs>
        <w:spacing w:line="240" w:lineRule="auto"/>
        <w:jc w:val="center"/>
      </w:pPr>
      <w:r w:rsidRPr="003457F2">
        <w:t>Course Time and Location</w:t>
      </w:r>
    </w:p>
    <w:p w:rsidR="00190EF0" w:rsidRPr="003457F2" w:rsidRDefault="00190EF0" w:rsidP="00190EF0">
      <w:pPr>
        <w:tabs>
          <w:tab w:val="left" w:pos="360"/>
        </w:tabs>
        <w:spacing w:line="240" w:lineRule="auto"/>
        <w:jc w:val="center"/>
      </w:pPr>
      <w:r w:rsidRPr="003457F2">
        <w:t>Semester</w:t>
      </w:r>
    </w:p>
    <w:p w:rsidR="00190EF0" w:rsidRPr="003457F2" w:rsidRDefault="00190EF0" w:rsidP="00190EF0">
      <w:pPr>
        <w:tabs>
          <w:tab w:val="left" w:pos="360"/>
        </w:tabs>
        <w:spacing w:line="240" w:lineRule="auto"/>
        <w:jc w:val="center"/>
      </w:pPr>
    </w:p>
    <w:p w:rsidR="00190EF0" w:rsidRPr="003457F2" w:rsidRDefault="00190EF0" w:rsidP="00190EF0">
      <w:pPr>
        <w:tabs>
          <w:tab w:val="left" w:pos="360"/>
        </w:tabs>
        <w:spacing w:line="240" w:lineRule="auto"/>
        <w:rPr>
          <w:sz w:val="20"/>
        </w:rPr>
      </w:pPr>
      <w:r w:rsidRPr="003457F2">
        <w:rPr>
          <w:sz w:val="20"/>
        </w:rPr>
        <w:t>Instructor’s Name -</w:t>
      </w:r>
    </w:p>
    <w:p w:rsidR="00190EF0" w:rsidRPr="003457F2" w:rsidRDefault="00190EF0" w:rsidP="00190EF0">
      <w:pPr>
        <w:tabs>
          <w:tab w:val="left" w:pos="360"/>
        </w:tabs>
        <w:spacing w:line="240" w:lineRule="auto"/>
        <w:rPr>
          <w:sz w:val="20"/>
        </w:rPr>
      </w:pPr>
      <w:r w:rsidRPr="003457F2">
        <w:rPr>
          <w:sz w:val="20"/>
        </w:rPr>
        <w:t>Office Hours -</w:t>
      </w:r>
    </w:p>
    <w:p w:rsidR="00190EF0" w:rsidRPr="003457F2" w:rsidRDefault="00190EF0" w:rsidP="00190EF0">
      <w:pPr>
        <w:tabs>
          <w:tab w:val="left" w:pos="360"/>
        </w:tabs>
        <w:spacing w:line="240" w:lineRule="auto"/>
        <w:rPr>
          <w:sz w:val="20"/>
        </w:rPr>
      </w:pPr>
      <w:r w:rsidRPr="003457F2">
        <w:rPr>
          <w:sz w:val="20"/>
        </w:rPr>
        <w:t>Office Location and Number -</w:t>
      </w:r>
    </w:p>
    <w:p w:rsidR="00190EF0" w:rsidRPr="003457F2" w:rsidRDefault="00190EF0" w:rsidP="00190EF0">
      <w:pPr>
        <w:tabs>
          <w:tab w:val="left" w:pos="360"/>
        </w:tabs>
        <w:spacing w:line="240" w:lineRule="auto"/>
        <w:rPr>
          <w:sz w:val="20"/>
        </w:rPr>
      </w:pPr>
      <w:r w:rsidRPr="003457F2">
        <w:rPr>
          <w:sz w:val="20"/>
        </w:rPr>
        <w:t>Phone, Email, Website, etc. -</w:t>
      </w:r>
    </w:p>
    <w:p w:rsidR="00190EF0" w:rsidRPr="003457F2" w:rsidRDefault="00190EF0" w:rsidP="00190EF0">
      <w:pPr>
        <w:tabs>
          <w:tab w:val="left" w:pos="360"/>
        </w:tabs>
        <w:spacing w:line="240" w:lineRule="auto"/>
        <w:rPr>
          <w:sz w:val="20"/>
        </w:rPr>
      </w:pPr>
      <w:r w:rsidRPr="003457F2">
        <w:rPr>
          <w:sz w:val="20"/>
        </w:rPr>
        <w:t>Arranging Conferences/Appointments -</w:t>
      </w:r>
    </w:p>
    <w:p w:rsidR="00190EF0" w:rsidRPr="003457F2" w:rsidRDefault="00190EF0" w:rsidP="00190EF0">
      <w:pPr>
        <w:tabs>
          <w:tab w:val="left" w:pos="360"/>
        </w:tabs>
        <w:spacing w:line="240" w:lineRule="auto"/>
        <w:rPr>
          <w:sz w:val="20"/>
        </w:rPr>
      </w:pPr>
      <w:r w:rsidRPr="003457F2">
        <w:rPr>
          <w:sz w:val="20"/>
        </w:rPr>
        <w:t xml:space="preserve"> </w:t>
      </w:r>
    </w:p>
    <w:p w:rsidR="00190EF0" w:rsidRPr="003457F2" w:rsidRDefault="00190EF0" w:rsidP="00190EF0">
      <w:pPr>
        <w:tabs>
          <w:tab w:val="left" w:pos="360"/>
        </w:tabs>
        <w:spacing w:line="240" w:lineRule="auto"/>
        <w:rPr>
          <w:b/>
          <w:bCs/>
          <w:sz w:val="20"/>
        </w:rPr>
      </w:pPr>
      <w:r w:rsidRPr="003457F2">
        <w:rPr>
          <w:b/>
          <w:bCs/>
          <w:sz w:val="20"/>
        </w:rPr>
        <w:t>Course Description</w:t>
      </w:r>
    </w:p>
    <w:p w:rsidR="00190EF0" w:rsidRPr="003457F2" w:rsidRDefault="00190EF0" w:rsidP="00190EF0">
      <w:pPr>
        <w:tabs>
          <w:tab w:val="left" w:pos="360"/>
        </w:tabs>
        <w:spacing w:line="240" w:lineRule="auto"/>
        <w:rPr>
          <w:bCs/>
          <w:sz w:val="20"/>
        </w:rPr>
      </w:pPr>
      <w:r w:rsidRPr="003457F2">
        <w:rPr>
          <w:bCs/>
          <w:noProof/>
          <w:sz w:val="20"/>
        </w:rPr>
        <w:t>Testing and debugging gaming and simulation applications in the alpha and beta stages of production. Includes critiques of the product and written documentation of the testing and debugging processes.</w:t>
      </w:r>
    </w:p>
    <w:p w:rsidR="00190EF0" w:rsidRPr="003457F2" w:rsidRDefault="00190EF0" w:rsidP="00190EF0">
      <w:pPr>
        <w:tabs>
          <w:tab w:val="left" w:pos="360"/>
        </w:tabs>
        <w:spacing w:line="240" w:lineRule="auto"/>
        <w:rPr>
          <w:sz w:val="20"/>
        </w:rPr>
      </w:pPr>
    </w:p>
    <w:p w:rsidR="00190EF0" w:rsidRPr="003457F2" w:rsidRDefault="00190EF0" w:rsidP="00190EF0">
      <w:pPr>
        <w:tabs>
          <w:tab w:val="left" w:pos="360"/>
        </w:tabs>
        <w:spacing w:line="240" w:lineRule="auto"/>
        <w:rPr>
          <w:sz w:val="20"/>
        </w:rPr>
      </w:pPr>
      <w:r w:rsidRPr="003457F2">
        <w:rPr>
          <w:sz w:val="20"/>
        </w:rPr>
        <w:t>Course Prerequisites</w:t>
      </w:r>
    </w:p>
    <w:p w:rsidR="00190EF0" w:rsidRPr="003457F2" w:rsidRDefault="00190EF0" w:rsidP="00190EF0">
      <w:pPr>
        <w:tabs>
          <w:tab w:val="left" w:pos="360"/>
        </w:tabs>
        <w:spacing w:line="240" w:lineRule="auto"/>
        <w:rPr>
          <w:sz w:val="20"/>
        </w:rPr>
      </w:pPr>
      <w:r w:rsidRPr="003457F2">
        <w:rPr>
          <w:noProof/>
          <w:sz w:val="20"/>
        </w:rPr>
        <w:t>Prerequisites: GAME 1303</w:t>
      </w:r>
    </w:p>
    <w:p w:rsidR="00190EF0" w:rsidRPr="003457F2" w:rsidRDefault="00190EF0" w:rsidP="00190EF0">
      <w:pPr>
        <w:tabs>
          <w:tab w:val="left" w:pos="360"/>
        </w:tabs>
        <w:spacing w:line="240" w:lineRule="auto"/>
        <w:rPr>
          <w:sz w:val="20"/>
        </w:rPr>
      </w:pPr>
      <w:r w:rsidRPr="003457F2">
        <w:rPr>
          <w:sz w:val="20"/>
        </w:rPr>
        <w:t xml:space="preserve"> </w:t>
      </w:r>
    </w:p>
    <w:p w:rsidR="00190EF0" w:rsidRPr="003457F2" w:rsidRDefault="00190EF0" w:rsidP="00190EF0">
      <w:pPr>
        <w:tabs>
          <w:tab w:val="left" w:pos="360"/>
        </w:tabs>
        <w:spacing w:line="240" w:lineRule="auto"/>
        <w:rPr>
          <w:b/>
          <w:bCs/>
          <w:sz w:val="20"/>
        </w:rPr>
      </w:pPr>
      <w:r w:rsidRPr="003457F2">
        <w:rPr>
          <w:b/>
          <w:bCs/>
          <w:sz w:val="20"/>
        </w:rPr>
        <w:t>Course Rationale/Objectives-</w:t>
      </w:r>
    </w:p>
    <w:p w:rsidR="00190EF0" w:rsidRPr="003457F2" w:rsidRDefault="00190EF0" w:rsidP="00190EF0">
      <w:pPr>
        <w:pStyle w:val="BodyText2"/>
        <w:spacing w:after="80"/>
        <w:ind w:left="0"/>
        <w:jc w:val="left"/>
        <w:rPr>
          <w:rFonts w:cs="Arial"/>
        </w:rPr>
      </w:pPr>
      <w:r w:rsidRPr="003457F2">
        <w:rPr>
          <w:rFonts w:cs="Arial"/>
        </w:rPr>
        <w:t>This course is aimed at the game design major interested in pursuing a career in game development.  Principles are reinforced through project-based assignments. Students are provided an opportunity to obtain real life experiences. Practicing professionals may upgrade their job skills.</w:t>
      </w:r>
    </w:p>
    <w:p w:rsidR="00190EF0" w:rsidRPr="003457F2" w:rsidRDefault="00190EF0" w:rsidP="00190EF0">
      <w:pPr>
        <w:tabs>
          <w:tab w:val="left" w:pos="360"/>
        </w:tabs>
        <w:spacing w:line="240" w:lineRule="auto"/>
        <w:rPr>
          <w:sz w:val="20"/>
        </w:rPr>
      </w:pPr>
      <w:r w:rsidRPr="003457F2">
        <w:rPr>
          <w:sz w:val="20"/>
        </w:rPr>
        <w:t xml:space="preserve"> </w:t>
      </w:r>
    </w:p>
    <w:p w:rsidR="00190EF0" w:rsidRPr="003457F2" w:rsidRDefault="00190EF0" w:rsidP="00190EF0">
      <w:pPr>
        <w:tabs>
          <w:tab w:val="left" w:pos="360"/>
        </w:tabs>
        <w:spacing w:line="240" w:lineRule="auto"/>
        <w:rPr>
          <w:sz w:val="20"/>
        </w:rPr>
      </w:pPr>
      <w:r w:rsidRPr="003457F2">
        <w:rPr>
          <w:sz w:val="20"/>
        </w:rPr>
        <w:t xml:space="preserve"> </w:t>
      </w:r>
    </w:p>
    <w:p w:rsidR="00190EF0" w:rsidRPr="003457F2" w:rsidRDefault="00190EF0" w:rsidP="00190EF0">
      <w:pPr>
        <w:tabs>
          <w:tab w:val="left" w:pos="360"/>
        </w:tabs>
        <w:spacing w:line="240" w:lineRule="auto"/>
        <w:rPr>
          <w:b/>
          <w:bCs/>
          <w:sz w:val="20"/>
        </w:rPr>
      </w:pPr>
      <w:r w:rsidRPr="003457F2">
        <w:rPr>
          <w:b/>
          <w:bCs/>
          <w:sz w:val="20"/>
        </w:rPr>
        <w:t>Student Learning Outcomes</w:t>
      </w:r>
    </w:p>
    <w:p w:rsidR="00190EF0" w:rsidRPr="003457F2" w:rsidRDefault="00190EF0" w:rsidP="00190EF0">
      <w:pPr>
        <w:tabs>
          <w:tab w:val="left" w:pos="360"/>
        </w:tabs>
        <w:spacing w:line="240" w:lineRule="auto"/>
        <w:rPr>
          <w:sz w:val="20"/>
        </w:rPr>
      </w:pPr>
      <w:r w:rsidRPr="003457F2">
        <w:rPr>
          <w:sz w:val="20"/>
        </w:rPr>
        <w:t>Course Student Learning Outcomes</w:t>
      </w:r>
    </w:p>
    <w:p w:rsidR="00190EF0" w:rsidRPr="003457F2" w:rsidRDefault="00190EF0" w:rsidP="00190EF0">
      <w:pPr>
        <w:tabs>
          <w:tab w:val="left" w:pos="360"/>
        </w:tabs>
        <w:spacing w:line="240" w:lineRule="auto"/>
        <w:rPr>
          <w:sz w:val="20"/>
        </w:rPr>
      </w:pPr>
      <w:r w:rsidRPr="003457F2">
        <w:rPr>
          <w:noProof/>
          <w:sz w:val="20"/>
        </w:rPr>
        <w:t>Describe the methodology and procedures for collecting, reporting, and closing game bugs; identify the stages of project completion; identify the different testing types (i.e., white box, black box, compatibility, minimum specification, etc.); explain the console approval process; and demonstrate writing precise bug database records.</w:t>
      </w:r>
    </w:p>
    <w:p w:rsidR="00190EF0" w:rsidRPr="003457F2" w:rsidRDefault="00190EF0" w:rsidP="00190EF0">
      <w:pPr>
        <w:tabs>
          <w:tab w:val="left" w:pos="360"/>
        </w:tabs>
        <w:spacing w:line="240" w:lineRule="auto"/>
        <w:rPr>
          <w:sz w:val="20"/>
        </w:rPr>
      </w:pPr>
    </w:p>
    <w:p w:rsidR="00190EF0" w:rsidRPr="003457F2" w:rsidRDefault="00190EF0" w:rsidP="00190EF0">
      <w:pPr>
        <w:tabs>
          <w:tab w:val="left" w:pos="360"/>
        </w:tabs>
        <w:spacing w:line="240" w:lineRule="auto"/>
        <w:rPr>
          <w:sz w:val="20"/>
        </w:rPr>
      </w:pPr>
      <w:r w:rsidRPr="003457F2">
        <w:rPr>
          <w:sz w:val="20"/>
        </w:rPr>
        <w:t>Discipline/Program Student Learning Outcomes</w:t>
      </w:r>
    </w:p>
    <w:p w:rsidR="00190EF0" w:rsidRPr="003457F2" w:rsidRDefault="00190EF0" w:rsidP="00190EF0">
      <w:pPr>
        <w:tabs>
          <w:tab w:val="left" w:pos="360"/>
        </w:tabs>
        <w:spacing w:line="240" w:lineRule="auto"/>
        <w:rPr>
          <w:noProof/>
          <w:sz w:val="20"/>
        </w:rPr>
      </w:pPr>
      <w:r w:rsidRPr="003457F2">
        <w:rPr>
          <w:noProof/>
          <w:sz w:val="20"/>
        </w:rPr>
        <w:t>1. Identify and demonstrate the fundamental skills and concepts in game design and development.</w:t>
      </w:r>
    </w:p>
    <w:p w:rsidR="00190EF0" w:rsidRPr="003457F2" w:rsidRDefault="00190EF0" w:rsidP="00190EF0">
      <w:pPr>
        <w:tabs>
          <w:tab w:val="left" w:pos="360"/>
        </w:tabs>
        <w:spacing w:line="240" w:lineRule="auto"/>
        <w:rPr>
          <w:noProof/>
          <w:sz w:val="20"/>
        </w:rPr>
      </w:pPr>
      <w:r w:rsidRPr="003457F2">
        <w:rPr>
          <w:noProof/>
          <w:sz w:val="20"/>
        </w:rPr>
        <w:t>2. Define, design and produce game assets for a game project.</w:t>
      </w:r>
    </w:p>
    <w:p w:rsidR="00190EF0" w:rsidRPr="003457F2" w:rsidRDefault="00190EF0" w:rsidP="00190EF0">
      <w:pPr>
        <w:tabs>
          <w:tab w:val="left" w:pos="360"/>
        </w:tabs>
        <w:spacing w:line="240" w:lineRule="auto"/>
        <w:rPr>
          <w:noProof/>
          <w:sz w:val="20"/>
        </w:rPr>
      </w:pPr>
      <w:r w:rsidRPr="003457F2">
        <w:rPr>
          <w:noProof/>
          <w:sz w:val="20"/>
        </w:rPr>
        <w:t>3. Efficiently complete game projects within deadlines.</w:t>
      </w:r>
    </w:p>
    <w:p w:rsidR="00190EF0" w:rsidRPr="003457F2" w:rsidRDefault="00190EF0" w:rsidP="00190EF0">
      <w:pPr>
        <w:tabs>
          <w:tab w:val="left" w:pos="360"/>
        </w:tabs>
        <w:spacing w:line="240" w:lineRule="auto"/>
        <w:rPr>
          <w:noProof/>
          <w:sz w:val="20"/>
        </w:rPr>
      </w:pPr>
      <w:r w:rsidRPr="003457F2">
        <w:rPr>
          <w:noProof/>
          <w:sz w:val="20"/>
        </w:rPr>
        <w:t>4. Collaborate within a team environment.</w:t>
      </w:r>
    </w:p>
    <w:p w:rsidR="00190EF0" w:rsidRPr="003457F2" w:rsidRDefault="00190EF0" w:rsidP="00190EF0">
      <w:pPr>
        <w:tabs>
          <w:tab w:val="left" w:pos="360"/>
        </w:tabs>
        <w:spacing w:line="240" w:lineRule="auto"/>
        <w:rPr>
          <w:sz w:val="20"/>
        </w:rPr>
      </w:pPr>
    </w:p>
    <w:p w:rsidR="00190EF0" w:rsidRPr="003457F2" w:rsidRDefault="00190EF0" w:rsidP="00190EF0">
      <w:pPr>
        <w:tabs>
          <w:tab w:val="left" w:pos="360"/>
        </w:tabs>
        <w:spacing w:line="240" w:lineRule="auto"/>
        <w:rPr>
          <w:sz w:val="20"/>
        </w:rPr>
      </w:pPr>
    </w:p>
    <w:p w:rsidR="00190EF0" w:rsidRPr="003457F2" w:rsidRDefault="00190EF0" w:rsidP="00190EF0">
      <w:pPr>
        <w:tabs>
          <w:tab w:val="left" w:pos="360"/>
        </w:tabs>
        <w:spacing w:line="240" w:lineRule="auto"/>
        <w:rPr>
          <w:sz w:val="20"/>
        </w:rPr>
      </w:pPr>
      <w:r w:rsidRPr="003457F2">
        <w:rPr>
          <w:sz w:val="20"/>
        </w:rPr>
        <w:t>SCANS competencies (for workforce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3852"/>
      </w:tblGrid>
      <w:tr w:rsidR="00190EF0" w:rsidRPr="003457F2" w:rsidTr="00B21D9A">
        <w:trPr>
          <w:trHeight w:val="3807"/>
        </w:trPr>
        <w:tc>
          <w:tcPr>
            <w:tcW w:w="4788" w:type="dxa"/>
            <w:tcBorders>
              <w:top w:val="nil"/>
              <w:left w:val="nil"/>
              <w:bottom w:val="nil"/>
              <w:right w:val="nil"/>
            </w:tcBorders>
          </w:tcPr>
          <w:p w:rsidR="00190EF0" w:rsidRPr="003457F2" w:rsidRDefault="00190EF0" w:rsidP="00B21D9A">
            <w:pPr>
              <w:ind w:left="270" w:hanging="270"/>
              <w:rPr>
                <w:i/>
                <w:sz w:val="18"/>
              </w:rPr>
            </w:pPr>
            <w:r w:rsidRPr="003457F2">
              <w:rPr>
                <w:sz w:val="18"/>
              </w:rPr>
              <w:lastRenderedPageBreak/>
              <w:t>SCANS = Secretary’s Commission on Achieving Necessary Skills</w:t>
            </w:r>
            <w:r w:rsidRPr="003457F2">
              <w:rPr>
                <w:i/>
                <w:sz w:val="18"/>
              </w:rPr>
              <w:t>:</w:t>
            </w:r>
          </w:p>
          <w:p w:rsidR="00190EF0" w:rsidRPr="003457F2" w:rsidRDefault="00190EF0" w:rsidP="00B21D9A">
            <w:pPr>
              <w:pStyle w:val="H5"/>
              <w:tabs>
                <w:tab w:val="clear" w:pos="720"/>
              </w:tabs>
              <w:ind w:left="270"/>
              <w:rPr>
                <w:rFonts w:ascii="Arial" w:hAnsi="Arial" w:cs="Arial"/>
                <w:sz w:val="18"/>
              </w:rPr>
            </w:pPr>
            <w:r w:rsidRPr="003457F2">
              <w:rPr>
                <w:rFonts w:ascii="Arial" w:hAnsi="Arial" w:cs="Arial"/>
                <w:sz w:val="18"/>
              </w:rPr>
              <w:t>This course satisfies</w:t>
            </w:r>
          </w:p>
          <w:p w:rsidR="00190EF0" w:rsidRPr="003457F2" w:rsidRDefault="00190EF0" w:rsidP="00B21D9A">
            <w:pPr>
              <w:pStyle w:val="H5"/>
              <w:tabs>
                <w:tab w:val="clear" w:pos="720"/>
              </w:tabs>
              <w:ind w:left="270"/>
              <w:rPr>
                <w:rFonts w:ascii="Arial" w:hAnsi="Arial" w:cs="Arial"/>
                <w:b w:val="0"/>
                <w:sz w:val="18"/>
              </w:rPr>
            </w:pPr>
            <w:r w:rsidRPr="003457F2">
              <w:rPr>
                <w:rFonts w:ascii="Arial" w:hAnsi="Arial" w:cs="Arial"/>
                <w:b w:val="0"/>
                <w:sz w:val="18"/>
              </w:rPr>
              <w:t>1.0    Resources</w:t>
            </w:r>
          </w:p>
          <w:p w:rsidR="00190EF0" w:rsidRPr="003457F2" w:rsidRDefault="00190EF0" w:rsidP="00B21D9A">
            <w:pPr>
              <w:ind w:left="270"/>
              <w:rPr>
                <w:sz w:val="18"/>
              </w:rPr>
            </w:pPr>
            <w:r w:rsidRPr="003457F2">
              <w:rPr>
                <w:sz w:val="18"/>
              </w:rPr>
              <w:t>1.1</w:t>
            </w:r>
            <w:r w:rsidRPr="003457F2">
              <w:rPr>
                <w:sz w:val="18"/>
              </w:rPr>
              <w:tab/>
              <w:t>Manages Times</w:t>
            </w:r>
          </w:p>
          <w:p w:rsidR="00190EF0" w:rsidRPr="003457F2" w:rsidRDefault="00190EF0" w:rsidP="00B21D9A">
            <w:pPr>
              <w:ind w:left="270"/>
              <w:rPr>
                <w:b/>
                <w:sz w:val="18"/>
              </w:rPr>
            </w:pPr>
            <w:r w:rsidRPr="003457F2">
              <w:rPr>
                <w:b/>
                <w:sz w:val="18"/>
              </w:rPr>
              <w:t>2.0    Interpersonal</w:t>
            </w:r>
          </w:p>
          <w:p w:rsidR="00190EF0" w:rsidRPr="003457F2" w:rsidRDefault="00190EF0" w:rsidP="00B21D9A">
            <w:pPr>
              <w:ind w:left="270"/>
              <w:rPr>
                <w:sz w:val="18"/>
              </w:rPr>
            </w:pPr>
            <w:r w:rsidRPr="003457F2">
              <w:rPr>
                <w:sz w:val="18"/>
              </w:rPr>
              <w:t>2.1</w:t>
            </w:r>
            <w:r w:rsidRPr="003457F2">
              <w:rPr>
                <w:sz w:val="18"/>
              </w:rPr>
              <w:tab/>
              <w:t>Participates as a Members of a Team</w:t>
            </w:r>
          </w:p>
          <w:p w:rsidR="00190EF0" w:rsidRPr="003457F2" w:rsidRDefault="00190EF0" w:rsidP="00B21D9A">
            <w:pPr>
              <w:pStyle w:val="EndNotes"/>
              <w:ind w:left="270"/>
              <w:rPr>
                <w:rFonts w:ascii="Arial" w:hAnsi="Arial" w:cs="Arial"/>
                <w:b/>
                <w:sz w:val="18"/>
              </w:rPr>
            </w:pPr>
            <w:r w:rsidRPr="003457F2">
              <w:rPr>
                <w:rFonts w:ascii="Arial" w:hAnsi="Arial" w:cs="Arial"/>
                <w:b/>
                <w:sz w:val="18"/>
              </w:rPr>
              <w:t>3.0</w:t>
            </w:r>
            <w:r w:rsidRPr="003457F2">
              <w:rPr>
                <w:rFonts w:ascii="Arial" w:hAnsi="Arial" w:cs="Arial"/>
                <w:b/>
                <w:sz w:val="18"/>
              </w:rPr>
              <w:tab/>
              <w:t>Information</w:t>
            </w:r>
          </w:p>
          <w:p w:rsidR="00190EF0" w:rsidRPr="003457F2" w:rsidRDefault="00190EF0" w:rsidP="00B21D9A">
            <w:pPr>
              <w:ind w:left="270"/>
              <w:rPr>
                <w:sz w:val="18"/>
              </w:rPr>
            </w:pPr>
            <w:r w:rsidRPr="003457F2">
              <w:rPr>
                <w:sz w:val="18"/>
              </w:rPr>
              <w:t>3.1</w:t>
            </w:r>
            <w:r w:rsidRPr="003457F2">
              <w:rPr>
                <w:sz w:val="18"/>
              </w:rPr>
              <w:tab/>
              <w:t>Acquires and Evaluates Information</w:t>
            </w:r>
          </w:p>
          <w:p w:rsidR="00190EF0" w:rsidRPr="003457F2" w:rsidRDefault="00190EF0" w:rsidP="00B21D9A">
            <w:pPr>
              <w:ind w:left="270"/>
              <w:rPr>
                <w:sz w:val="18"/>
              </w:rPr>
            </w:pPr>
            <w:r w:rsidRPr="003457F2">
              <w:rPr>
                <w:sz w:val="18"/>
              </w:rPr>
              <w:t>3.2</w:t>
            </w:r>
            <w:r w:rsidRPr="003457F2">
              <w:rPr>
                <w:sz w:val="18"/>
              </w:rPr>
              <w:tab/>
              <w:t>Organizes and Maintains Information</w:t>
            </w:r>
          </w:p>
          <w:p w:rsidR="00190EF0" w:rsidRPr="003457F2" w:rsidRDefault="00190EF0" w:rsidP="00B21D9A">
            <w:pPr>
              <w:ind w:left="270"/>
              <w:rPr>
                <w:sz w:val="18"/>
              </w:rPr>
            </w:pPr>
            <w:r w:rsidRPr="003457F2">
              <w:rPr>
                <w:sz w:val="18"/>
              </w:rPr>
              <w:t>3.3</w:t>
            </w:r>
            <w:r w:rsidRPr="003457F2">
              <w:rPr>
                <w:sz w:val="18"/>
              </w:rPr>
              <w:tab/>
              <w:t>Uses Computers to Process Information</w:t>
            </w:r>
          </w:p>
          <w:p w:rsidR="00190EF0" w:rsidRPr="003457F2" w:rsidRDefault="00190EF0" w:rsidP="00B21D9A">
            <w:pPr>
              <w:pStyle w:val="H5"/>
              <w:tabs>
                <w:tab w:val="clear" w:pos="720"/>
              </w:tabs>
              <w:ind w:left="270"/>
              <w:rPr>
                <w:rFonts w:ascii="Arial" w:hAnsi="Arial" w:cs="Arial"/>
                <w:sz w:val="18"/>
              </w:rPr>
            </w:pPr>
            <w:r w:rsidRPr="003457F2">
              <w:rPr>
                <w:rFonts w:ascii="Arial" w:hAnsi="Arial" w:cs="Arial"/>
                <w:sz w:val="18"/>
              </w:rPr>
              <w:t>4.0</w:t>
            </w:r>
            <w:r w:rsidRPr="003457F2">
              <w:rPr>
                <w:rFonts w:ascii="Arial" w:hAnsi="Arial" w:cs="Arial"/>
                <w:sz w:val="18"/>
              </w:rPr>
              <w:tab/>
              <w:t>Systems</w:t>
            </w:r>
          </w:p>
          <w:p w:rsidR="00190EF0" w:rsidRPr="003457F2" w:rsidRDefault="00190EF0" w:rsidP="00B21D9A">
            <w:pPr>
              <w:ind w:left="270"/>
              <w:rPr>
                <w:sz w:val="18"/>
              </w:rPr>
            </w:pPr>
            <w:r w:rsidRPr="003457F2">
              <w:rPr>
                <w:sz w:val="18"/>
              </w:rPr>
              <w:t>4.1</w:t>
            </w:r>
            <w:r w:rsidRPr="003457F2">
              <w:rPr>
                <w:sz w:val="18"/>
              </w:rPr>
              <w:tab/>
              <w:t>Understands Systems</w:t>
            </w:r>
          </w:p>
          <w:p w:rsidR="00190EF0" w:rsidRPr="003457F2" w:rsidRDefault="00190EF0" w:rsidP="00B21D9A">
            <w:pPr>
              <w:ind w:left="270"/>
              <w:rPr>
                <w:sz w:val="18"/>
              </w:rPr>
            </w:pPr>
            <w:r w:rsidRPr="003457F2">
              <w:rPr>
                <w:sz w:val="18"/>
              </w:rPr>
              <w:t>4.2</w:t>
            </w:r>
            <w:r w:rsidRPr="003457F2">
              <w:rPr>
                <w:sz w:val="18"/>
              </w:rPr>
              <w:tab/>
              <w:t>Monitors and Corrects Performance</w:t>
            </w:r>
          </w:p>
          <w:p w:rsidR="00190EF0" w:rsidRPr="003457F2" w:rsidRDefault="00190EF0" w:rsidP="00B21D9A">
            <w:pPr>
              <w:ind w:left="270"/>
              <w:rPr>
                <w:sz w:val="18"/>
              </w:rPr>
            </w:pPr>
            <w:r w:rsidRPr="003457F2">
              <w:rPr>
                <w:sz w:val="18"/>
              </w:rPr>
              <w:t>4.3</w:t>
            </w:r>
            <w:r w:rsidRPr="003457F2">
              <w:rPr>
                <w:sz w:val="18"/>
              </w:rPr>
              <w:tab/>
              <w:t>Improves and Designs Systems</w:t>
            </w:r>
          </w:p>
          <w:p w:rsidR="00190EF0" w:rsidRPr="003457F2" w:rsidRDefault="00190EF0" w:rsidP="00B21D9A">
            <w:pPr>
              <w:pStyle w:val="H5"/>
              <w:tabs>
                <w:tab w:val="clear" w:pos="720"/>
              </w:tabs>
              <w:ind w:left="270"/>
              <w:rPr>
                <w:rFonts w:ascii="Arial" w:hAnsi="Arial" w:cs="Arial"/>
                <w:sz w:val="18"/>
              </w:rPr>
            </w:pPr>
            <w:r w:rsidRPr="003457F2">
              <w:rPr>
                <w:rFonts w:ascii="Arial" w:hAnsi="Arial" w:cs="Arial"/>
                <w:sz w:val="18"/>
              </w:rPr>
              <w:t>5.0</w:t>
            </w:r>
            <w:r w:rsidRPr="003457F2">
              <w:rPr>
                <w:rFonts w:ascii="Arial" w:hAnsi="Arial" w:cs="Arial"/>
                <w:sz w:val="18"/>
              </w:rPr>
              <w:tab/>
              <w:t>Technology</w:t>
            </w:r>
          </w:p>
          <w:p w:rsidR="00190EF0" w:rsidRPr="003457F2" w:rsidRDefault="00190EF0" w:rsidP="00B21D9A">
            <w:pPr>
              <w:ind w:left="270"/>
              <w:rPr>
                <w:sz w:val="18"/>
              </w:rPr>
            </w:pPr>
            <w:r w:rsidRPr="003457F2">
              <w:rPr>
                <w:sz w:val="18"/>
              </w:rPr>
              <w:t>5.1</w:t>
            </w:r>
            <w:r w:rsidRPr="003457F2">
              <w:rPr>
                <w:sz w:val="18"/>
              </w:rPr>
              <w:tab/>
              <w:t>Selects Technology</w:t>
            </w:r>
          </w:p>
          <w:p w:rsidR="00190EF0" w:rsidRPr="003457F2" w:rsidRDefault="00190EF0" w:rsidP="00B21D9A">
            <w:pPr>
              <w:ind w:left="270"/>
              <w:rPr>
                <w:sz w:val="18"/>
              </w:rPr>
            </w:pPr>
            <w:r w:rsidRPr="003457F2">
              <w:rPr>
                <w:sz w:val="18"/>
              </w:rPr>
              <w:t>5.2</w:t>
            </w:r>
            <w:r w:rsidRPr="003457F2">
              <w:rPr>
                <w:sz w:val="18"/>
              </w:rPr>
              <w:tab/>
              <w:t>Applies Technology to Task</w:t>
            </w:r>
          </w:p>
          <w:p w:rsidR="00190EF0" w:rsidRPr="003457F2" w:rsidRDefault="00190EF0" w:rsidP="00B21D9A">
            <w:pPr>
              <w:ind w:left="270"/>
              <w:rPr>
                <w:sz w:val="18"/>
              </w:rPr>
            </w:pPr>
            <w:r w:rsidRPr="003457F2">
              <w:rPr>
                <w:sz w:val="18"/>
              </w:rPr>
              <w:t>5.3</w:t>
            </w:r>
            <w:r w:rsidRPr="003457F2">
              <w:rPr>
                <w:sz w:val="18"/>
              </w:rPr>
              <w:tab/>
              <w:t>Maintains and Troubleshoots Technology</w:t>
            </w:r>
          </w:p>
        </w:tc>
        <w:tc>
          <w:tcPr>
            <w:tcW w:w="3852" w:type="dxa"/>
            <w:tcBorders>
              <w:top w:val="nil"/>
              <w:left w:val="nil"/>
              <w:bottom w:val="nil"/>
              <w:right w:val="nil"/>
            </w:tcBorders>
          </w:tcPr>
          <w:p w:rsidR="00190EF0" w:rsidRPr="003457F2" w:rsidRDefault="00190EF0" w:rsidP="00B21D9A">
            <w:pPr>
              <w:pStyle w:val="H5"/>
              <w:tabs>
                <w:tab w:val="clear" w:pos="720"/>
              </w:tabs>
              <w:ind w:firstLine="252"/>
              <w:rPr>
                <w:rFonts w:ascii="Arial" w:hAnsi="Arial" w:cs="Arial"/>
                <w:sz w:val="18"/>
              </w:rPr>
            </w:pPr>
            <w:r w:rsidRPr="003457F2">
              <w:rPr>
                <w:rFonts w:ascii="Arial" w:hAnsi="Arial" w:cs="Arial"/>
                <w:sz w:val="18"/>
              </w:rPr>
              <w:t>6.0</w:t>
            </w:r>
            <w:r w:rsidRPr="003457F2">
              <w:rPr>
                <w:rFonts w:ascii="Arial" w:hAnsi="Arial" w:cs="Arial"/>
                <w:sz w:val="18"/>
              </w:rPr>
              <w:tab/>
              <w:t>Basic Skills</w:t>
            </w:r>
          </w:p>
          <w:p w:rsidR="00190EF0" w:rsidRPr="003457F2" w:rsidRDefault="00190EF0" w:rsidP="00190EF0">
            <w:pPr>
              <w:numPr>
                <w:ilvl w:val="1"/>
                <w:numId w:val="2"/>
              </w:numPr>
              <w:tabs>
                <w:tab w:val="clear" w:pos="720"/>
              </w:tabs>
              <w:spacing w:line="240" w:lineRule="auto"/>
              <w:ind w:left="252" w:hanging="18"/>
              <w:rPr>
                <w:sz w:val="18"/>
              </w:rPr>
            </w:pPr>
            <w:r w:rsidRPr="003457F2">
              <w:rPr>
                <w:sz w:val="18"/>
              </w:rPr>
              <w:t>Reading</w:t>
            </w:r>
          </w:p>
          <w:p w:rsidR="00190EF0" w:rsidRPr="003457F2" w:rsidRDefault="00190EF0" w:rsidP="00190EF0">
            <w:pPr>
              <w:numPr>
                <w:ilvl w:val="1"/>
                <w:numId w:val="2"/>
              </w:numPr>
              <w:tabs>
                <w:tab w:val="clear" w:pos="720"/>
              </w:tabs>
              <w:spacing w:line="240" w:lineRule="auto"/>
              <w:ind w:left="252" w:hanging="18"/>
              <w:rPr>
                <w:sz w:val="18"/>
              </w:rPr>
            </w:pPr>
            <w:r w:rsidRPr="003457F2">
              <w:rPr>
                <w:sz w:val="18"/>
              </w:rPr>
              <w:t>Mathematics</w:t>
            </w:r>
          </w:p>
          <w:p w:rsidR="00190EF0" w:rsidRPr="003457F2" w:rsidRDefault="00190EF0" w:rsidP="00190EF0">
            <w:pPr>
              <w:numPr>
                <w:ilvl w:val="1"/>
                <w:numId w:val="1"/>
              </w:numPr>
              <w:tabs>
                <w:tab w:val="clear" w:pos="720"/>
              </w:tabs>
              <w:spacing w:line="240" w:lineRule="auto"/>
              <w:ind w:left="252" w:hanging="18"/>
              <w:rPr>
                <w:sz w:val="18"/>
              </w:rPr>
            </w:pPr>
            <w:r w:rsidRPr="003457F2">
              <w:rPr>
                <w:sz w:val="18"/>
              </w:rPr>
              <w:t>Listening</w:t>
            </w:r>
          </w:p>
          <w:p w:rsidR="00190EF0" w:rsidRPr="003457F2" w:rsidRDefault="00190EF0" w:rsidP="00B21D9A">
            <w:pPr>
              <w:pStyle w:val="H5"/>
              <w:tabs>
                <w:tab w:val="clear" w:pos="720"/>
              </w:tabs>
              <w:ind w:firstLine="252"/>
              <w:rPr>
                <w:rFonts w:ascii="Arial" w:hAnsi="Arial" w:cs="Arial"/>
                <w:b w:val="0"/>
                <w:sz w:val="18"/>
              </w:rPr>
            </w:pPr>
            <w:r w:rsidRPr="003457F2">
              <w:rPr>
                <w:rFonts w:ascii="Arial" w:hAnsi="Arial" w:cs="Arial"/>
                <w:b w:val="0"/>
                <w:sz w:val="18"/>
              </w:rPr>
              <w:t>6.6</w:t>
            </w:r>
            <w:r w:rsidRPr="003457F2">
              <w:rPr>
                <w:rFonts w:ascii="Arial" w:hAnsi="Arial" w:cs="Arial"/>
                <w:b w:val="0"/>
                <w:sz w:val="18"/>
              </w:rPr>
              <w:tab/>
              <w:t xml:space="preserve">Speaking </w:t>
            </w:r>
          </w:p>
          <w:p w:rsidR="00190EF0" w:rsidRPr="003457F2" w:rsidRDefault="00190EF0" w:rsidP="00B21D9A">
            <w:pPr>
              <w:pStyle w:val="H5"/>
              <w:tabs>
                <w:tab w:val="clear" w:pos="720"/>
              </w:tabs>
              <w:ind w:firstLine="252"/>
              <w:rPr>
                <w:rFonts w:ascii="Arial" w:hAnsi="Arial" w:cs="Arial"/>
                <w:sz w:val="18"/>
              </w:rPr>
            </w:pPr>
            <w:r w:rsidRPr="003457F2">
              <w:rPr>
                <w:rFonts w:ascii="Arial" w:hAnsi="Arial" w:cs="Arial"/>
                <w:sz w:val="18"/>
              </w:rPr>
              <w:t>7.0</w:t>
            </w:r>
            <w:r w:rsidRPr="003457F2">
              <w:rPr>
                <w:rFonts w:ascii="Arial" w:hAnsi="Arial" w:cs="Arial"/>
                <w:sz w:val="18"/>
              </w:rPr>
              <w:tab/>
              <w:t>Thinking Skills</w:t>
            </w:r>
          </w:p>
          <w:p w:rsidR="00190EF0" w:rsidRPr="003457F2" w:rsidRDefault="00190EF0" w:rsidP="00B21D9A">
            <w:pPr>
              <w:ind w:firstLine="252"/>
              <w:rPr>
                <w:sz w:val="18"/>
              </w:rPr>
            </w:pPr>
            <w:r w:rsidRPr="003457F2">
              <w:rPr>
                <w:sz w:val="18"/>
              </w:rPr>
              <w:t>7.1</w:t>
            </w:r>
            <w:r w:rsidRPr="003457F2">
              <w:rPr>
                <w:sz w:val="18"/>
              </w:rPr>
              <w:tab/>
              <w:t>Creative Thinking</w:t>
            </w:r>
          </w:p>
          <w:p w:rsidR="00190EF0" w:rsidRPr="003457F2" w:rsidRDefault="00190EF0" w:rsidP="00B21D9A">
            <w:pPr>
              <w:ind w:firstLine="252"/>
              <w:rPr>
                <w:sz w:val="18"/>
              </w:rPr>
            </w:pPr>
            <w:r w:rsidRPr="003457F2">
              <w:rPr>
                <w:sz w:val="18"/>
              </w:rPr>
              <w:t>7.2</w:t>
            </w:r>
            <w:r w:rsidRPr="003457F2">
              <w:rPr>
                <w:sz w:val="18"/>
              </w:rPr>
              <w:tab/>
              <w:t>Decision Making</w:t>
            </w:r>
          </w:p>
          <w:p w:rsidR="00190EF0" w:rsidRPr="003457F2" w:rsidRDefault="00190EF0" w:rsidP="00B21D9A">
            <w:pPr>
              <w:ind w:firstLine="252"/>
              <w:rPr>
                <w:sz w:val="18"/>
              </w:rPr>
            </w:pPr>
            <w:r w:rsidRPr="003457F2">
              <w:rPr>
                <w:sz w:val="18"/>
              </w:rPr>
              <w:t>7.3</w:t>
            </w:r>
            <w:r w:rsidRPr="003457F2">
              <w:rPr>
                <w:sz w:val="18"/>
              </w:rPr>
              <w:tab/>
              <w:t>Problem Solving</w:t>
            </w:r>
          </w:p>
          <w:p w:rsidR="00190EF0" w:rsidRPr="003457F2" w:rsidRDefault="00190EF0" w:rsidP="00B21D9A">
            <w:pPr>
              <w:ind w:firstLine="252"/>
              <w:rPr>
                <w:sz w:val="18"/>
              </w:rPr>
            </w:pPr>
            <w:r w:rsidRPr="003457F2">
              <w:rPr>
                <w:sz w:val="18"/>
              </w:rPr>
              <w:t>7.4</w:t>
            </w:r>
            <w:r w:rsidRPr="003457F2">
              <w:rPr>
                <w:sz w:val="18"/>
              </w:rPr>
              <w:tab/>
              <w:t>Mental Visualization</w:t>
            </w:r>
          </w:p>
          <w:p w:rsidR="00190EF0" w:rsidRPr="003457F2" w:rsidRDefault="00190EF0" w:rsidP="00B21D9A">
            <w:pPr>
              <w:ind w:firstLine="252"/>
              <w:rPr>
                <w:sz w:val="18"/>
              </w:rPr>
            </w:pPr>
            <w:r w:rsidRPr="003457F2">
              <w:rPr>
                <w:sz w:val="18"/>
              </w:rPr>
              <w:t>7.5</w:t>
            </w:r>
            <w:r w:rsidRPr="003457F2">
              <w:rPr>
                <w:sz w:val="18"/>
              </w:rPr>
              <w:tab/>
              <w:t>Knowing How to Learn</w:t>
            </w:r>
          </w:p>
          <w:p w:rsidR="00190EF0" w:rsidRPr="003457F2" w:rsidRDefault="00190EF0" w:rsidP="00B21D9A">
            <w:pPr>
              <w:ind w:firstLine="252"/>
              <w:rPr>
                <w:sz w:val="18"/>
              </w:rPr>
            </w:pPr>
            <w:r w:rsidRPr="003457F2">
              <w:rPr>
                <w:sz w:val="18"/>
              </w:rPr>
              <w:t>7.6</w:t>
            </w:r>
            <w:r w:rsidRPr="003457F2">
              <w:rPr>
                <w:sz w:val="18"/>
              </w:rPr>
              <w:tab/>
              <w:t>Reasoning</w:t>
            </w:r>
          </w:p>
          <w:p w:rsidR="00190EF0" w:rsidRPr="003457F2" w:rsidRDefault="00190EF0" w:rsidP="00B21D9A">
            <w:pPr>
              <w:pStyle w:val="H5"/>
              <w:tabs>
                <w:tab w:val="clear" w:pos="720"/>
              </w:tabs>
              <w:ind w:firstLine="252"/>
              <w:rPr>
                <w:rFonts w:ascii="Arial" w:hAnsi="Arial" w:cs="Arial"/>
                <w:sz w:val="18"/>
              </w:rPr>
            </w:pPr>
            <w:r w:rsidRPr="003457F2">
              <w:rPr>
                <w:rFonts w:ascii="Arial" w:hAnsi="Arial" w:cs="Arial"/>
                <w:sz w:val="18"/>
              </w:rPr>
              <w:t>8.0</w:t>
            </w:r>
            <w:r w:rsidRPr="003457F2">
              <w:rPr>
                <w:rFonts w:ascii="Arial" w:hAnsi="Arial" w:cs="Arial"/>
                <w:sz w:val="18"/>
              </w:rPr>
              <w:tab/>
              <w:t>Personal Qualities</w:t>
            </w:r>
          </w:p>
          <w:p w:rsidR="00190EF0" w:rsidRPr="003457F2" w:rsidRDefault="00190EF0" w:rsidP="00B21D9A">
            <w:pPr>
              <w:ind w:firstLine="252"/>
              <w:rPr>
                <w:sz w:val="18"/>
              </w:rPr>
            </w:pPr>
            <w:r w:rsidRPr="003457F2">
              <w:rPr>
                <w:sz w:val="18"/>
              </w:rPr>
              <w:t>8.1</w:t>
            </w:r>
            <w:r w:rsidRPr="003457F2">
              <w:rPr>
                <w:sz w:val="18"/>
              </w:rPr>
              <w:tab/>
              <w:t>Responsibility</w:t>
            </w:r>
          </w:p>
          <w:p w:rsidR="00190EF0" w:rsidRPr="003457F2" w:rsidRDefault="00190EF0" w:rsidP="00B21D9A">
            <w:pPr>
              <w:ind w:firstLine="252"/>
              <w:rPr>
                <w:sz w:val="18"/>
              </w:rPr>
            </w:pPr>
            <w:r w:rsidRPr="003457F2">
              <w:rPr>
                <w:sz w:val="18"/>
              </w:rPr>
              <w:t>8.2</w:t>
            </w:r>
            <w:r w:rsidRPr="003457F2">
              <w:rPr>
                <w:sz w:val="18"/>
              </w:rPr>
              <w:tab/>
              <w:t>Self-Esteem</w:t>
            </w:r>
          </w:p>
          <w:p w:rsidR="00190EF0" w:rsidRPr="003457F2" w:rsidRDefault="00190EF0" w:rsidP="00B21D9A">
            <w:pPr>
              <w:ind w:firstLine="252"/>
              <w:rPr>
                <w:sz w:val="18"/>
              </w:rPr>
            </w:pPr>
            <w:r w:rsidRPr="003457F2">
              <w:rPr>
                <w:sz w:val="18"/>
              </w:rPr>
              <w:t>8.3</w:t>
            </w:r>
            <w:r w:rsidRPr="003457F2">
              <w:rPr>
                <w:sz w:val="18"/>
              </w:rPr>
              <w:tab/>
              <w:t>Sociability</w:t>
            </w:r>
          </w:p>
          <w:p w:rsidR="00190EF0" w:rsidRPr="003457F2" w:rsidRDefault="00190EF0" w:rsidP="00B21D9A">
            <w:pPr>
              <w:ind w:firstLine="252"/>
              <w:rPr>
                <w:sz w:val="18"/>
              </w:rPr>
            </w:pPr>
            <w:r w:rsidRPr="003457F2">
              <w:rPr>
                <w:sz w:val="18"/>
              </w:rPr>
              <w:t>8.4</w:t>
            </w:r>
            <w:r w:rsidRPr="003457F2">
              <w:rPr>
                <w:sz w:val="18"/>
              </w:rPr>
              <w:tab/>
              <w:t>Self-Management</w:t>
            </w:r>
          </w:p>
          <w:p w:rsidR="00190EF0" w:rsidRPr="003457F2" w:rsidRDefault="00190EF0" w:rsidP="00B21D9A">
            <w:pPr>
              <w:ind w:firstLine="252"/>
              <w:rPr>
                <w:sz w:val="18"/>
              </w:rPr>
            </w:pPr>
            <w:r w:rsidRPr="003457F2">
              <w:rPr>
                <w:sz w:val="18"/>
              </w:rPr>
              <w:t>8.5</w:t>
            </w:r>
            <w:r w:rsidRPr="003457F2">
              <w:rPr>
                <w:sz w:val="18"/>
              </w:rPr>
              <w:tab/>
              <w:t>Integrity/Honesty</w:t>
            </w:r>
          </w:p>
        </w:tc>
      </w:tr>
    </w:tbl>
    <w:p w:rsidR="00190EF0" w:rsidRPr="003457F2" w:rsidRDefault="00190EF0" w:rsidP="00190EF0">
      <w:pPr>
        <w:tabs>
          <w:tab w:val="left" w:pos="360"/>
        </w:tabs>
        <w:spacing w:line="240" w:lineRule="auto"/>
        <w:rPr>
          <w:sz w:val="20"/>
          <w:szCs w:val="32"/>
        </w:rPr>
      </w:pPr>
    </w:p>
    <w:p w:rsidR="00190EF0" w:rsidRPr="003457F2" w:rsidRDefault="00190EF0" w:rsidP="00190EF0">
      <w:pPr>
        <w:tabs>
          <w:tab w:val="left" w:pos="360"/>
        </w:tabs>
        <w:spacing w:line="240" w:lineRule="auto"/>
        <w:rPr>
          <w:sz w:val="20"/>
        </w:rPr>
      </w:pPr>
      <w:r w:rsidRPr="003457F2">
        <w:rPr>
          <w:sz w:val="20"/>
        </w:rPr>
        <w:t xml:space="preserve"> </w:t>
      </w:r>
    </w:p>
    <w:p w:rsidR="00190EF0" w:rsidRPr="003457F2" w:rsidRDefault="00190EF0" w:rsidP="00190EF0">
      <w:pPr>
        <w:tabs>
          <w:tab w:val="left" w:pos="360"/>
        </w:tabs>
        <w:spacing w:line="240" w:lineRule="auto"/>
        <w:rPr>
          <w:b/>
          <w:bCs/>
          <w:sz w:val="20"/>
        </w:rPr>
      </w:pPr>
      <w:r w:rsidRPr="003457F2">
        <w:rPr>
          <w:b/>
          <w:bCs/>
          <w:sz w:val="20"/>
        </w:rPr>
        <w:t>Required Texts/Materials</w:t>
      </w:r>
    </w:p>
    <w:p w:rsidR="00190EF0" w:rsidRPr="003457F2" w:rsidRDefault="00190EF0" w:rsidP="00190EF0">
      <w:pPr>
        <w:tabs>
          <w:tab w:val="left" w:pos="360"/>
        </w:tabs>
        <w:spacing w:line="240" w:lineRule="auto"/>
        <w:rPr>
          <w:b/>
          <w:bCs/>
          <w:sz w:val="20"/>
        </w:rPr>
      </w:pPr>
    </w:p>
    <w:p w:rsidR="00190EF0" w:rsidRPr="003457F2" w:rsidRDefault="00190EF0" w:rsidP="00190EF0">
      <w:pPr>
        <w:tabs>
          <w:tab w:val="left" w:pos="360"/>
        </w:tabs>
        <w:spacing w:line="240" w:lineRule="auto"/>
        <w:rPr>
          <w:b/>
          <w:bCs/>
          <w:sz w:val="20"/>
        </w:rPr>
      </w:pPr>
      <w:r w:rsidRPr="003457F2">
        <w:rPr>
          <w:b/>
          <w:bCs/>
          <w:sz w:val="20"/>
        </w:rPr>
        <w:t>Instructional Methodology</w:t>
      </w:r>
    </w:p>
    <w:p w:rsidR="00190EF0" w:rsidRPr="003457F2" w:rsidRDefault="00190EF0" w:rsidP="00190EF0">
      <w:pPr>
        <w:tabs>
          <w:tab w:val="left" w:pos="360"/>
        </w:tabs>
        <w:spacing w:line="240" w:lineRule="auto"/>
        <w:rPr>
          <w:b/>
          <w:bCs/>
          <w:sz w:val="20"/>
        </w:rPr>
      </w:pPr>
      <w:r w:rsidRPr="003457F2">
        <w:rPr>
          <w:b/>
          <w:bCs/>
          <w:sz w:val="20"/>
        </w:rPr>
        <w:t xml:space="preserve"> </w:t>
      </w:r>
    </w:p>
    <w:p w:rsidR="00190EF0" w:rsidRPr="003457F2" w:rsidRDefault="00190EF0" w:rsidP="00190EF0">
      <w:pPr>
        <w:tabs>
          <w:tab w:val="left" w:pos="360"/>
        </w:tabs>
        <w:spacing w:line="240" w:lineRule="auto"/>
        <w:rPr>
          <w:b/>
          <w:bCs/>
          <w:sz w:val="20"/>
        </w:rPr>
      </w:pPr>
    </w:p>
    <w:p w:rsidR="00190EF0" w:rsidRPr="003457F2" w:rsidRDefault="00190EF0" w:rsidP="00190EF0">
      <w:pPr>
        <w:tabs>
          <w:tab w:val="left" w:pos="360"/>
        </w:tabs>
        <w:spacing w:line="240" w:lineRule="auto"/>
        <w:rPr>
          <w:b/>
          <w:bCs/>
          <w:sz w:val="20"/>
        </w:rPr>
      </w:pPr>
      <w:r w:rsidRPr="003457F2">
        <w:rPr>
          <w:b/>
          <w:bCs/>
          <w:sz w:val="20"/>
        </w:rPr>
        <w:t>Grading System -</w:t>
      </w:r>
    </w:p>
    <w:p w:rsidR="00190EF0" w:rsidRPr="003457F2" w:rsidRDefault="00190EF0" w:rsidP="00190EF0">
      <w:pPr>
        <w:tabs>
          <w:tab w:val="left" w:pos="360"/>
        </w:tabs>
        <w:spacing w:line="240" w:lineRule="auto"/>
        <w:rPr>
          <w:b/>
          <w:bCs/>
          <w:sz w:val="20"/>
        </w:rPr>
      </w:pPr>
    </w:p>
    <w:p w:rsidR="00190EF0" w:rsidRPr="003457F2" w:rsidRDefault="00190EF0" w:rsidP="00190EF0">
      <w:pPr>
        <w:tabs>
          <w:tab w:val="left" w:pos="360"/>
        </w:tabs>
        <w:spacing w:line="240" w:lineRule="auto"/>
        <w:ind w:left="720"/>
        <w:rPr>
          <w:b/>
          <w:bCs/>
          <w:sz w:val="20"/>
        </w:rPr>
      </w:pPr>
    </w:p>
    <w:p w:rsidR="00190EF0" w:rsidRPr="003457F2" w:rsidRDefault="00190EF0" w:rsidP="00190EF0">
      <w:pPr>
        <w:tabs>
          <w:tab w:val="left" w:pos="360"/>
        </w:tabs>
        <w:spacing w:line="240" w:lineRule="auto"/>
        <w:rPr>
          <w:b/>
          <w:bCs/>
          <w:sz w:val="20"/>
        </w:rPr>
      </w:pPr>
      <w:r w:rsidRPr="003457F2">
        <w:rPr>
          <w:b/>
          <w:bCs/>
          <w:sz w:val="20"/>
        </w:rPr>
        <w:t xml:space="preserve">Passing Grade Policy - </w:t>
      </w:r>
      <w:r w:rsidRPr="003457F2">
        <w:rPr>
          <w:sz w:val="20"/>
        </w:rPr>
        <w:t>Effective September 2005, D’s are not accepted as a passing grade within the Visual Communication Department courses. Students receiving a grade of D must retake the course to receive credit and to progress to the next level course. Students who made a D prior to September 2005 will be allowed to proceed to the next level course.</w:t>
      </w:r>
    </w:p>
    <w:p w:rsidR="00190EF0" w:rsidRPr="003457F2" w:rsidRDefault="00190EF0" w:rsidP="00190EF0">
      <w:pPr>
        <w:tabs>
          <w:tab w:val="left" w:pos="360"/>
        </w:tabs>
        <w:spacing w:line="240" w:lineRule="auto"/>
        <w:rPr>
          <w:sz w:val="20"/>
        </w:rPr>
      </w:pPr>
    </w:p>
    <w:p w:rsidR="00190EF0" w:rsidRPr="003457F2" w:rsidRDefault="00190EF0" w:rsidP="00190EF0">
      <w:pPr>
        <w:tabs>
          <w:tab w:val="left" w:pos="360"/>
        </w:tabs>
        <w:spacing w:line="240" w:lineRule="auto"/>
        <w:rPr>
          <w:b/>
          <w:bCs/>
          <w:sz w:val="20"/>
        </w:rPr>
      </w:pPr>
      <w:r w:rsidRPr="003457F2">
        <w:rPr>
          <w:b/>
          <w:bCs/>
          <w:sz w:val="20"/>
        </w:rPr>
        <w:t xml:space="preserve"> </w:t>
      </w:r>
    </w:p>
    <w:p w:rsidR="00190EF0" w:rsidRPr="003457F2" w:rsidRDefault="00190EF0" w:rsidP="00190EF0">
      <w:pPr>
        <w:pStyle w:val="Heading3"/>
        <w:tabs>
          <w:tab w:val="left" w:pos="360"/>
        </w:tabs>
        <w:rPr>
          <w:sz w:val="20"/>
        </w:rPr>
      </w:pPr>
      <w:r w:rsidRPr="003457F2">
        <w:rPr>
          <w:sz w:val="20"/>
        </w:rPr>
        <w:t>Course Policies</w:t>
      </w:r>
    </w:p>
    <w:p w:rsidR="00190EF0" w:rsidRPr="003457F2" w:rsidRDefault="00190EF0" w:rsidP="00190EF0">
      <w:pPr>
        <w:tabs>
          <w:tab w:val="left" w:pos="1350"/>
        </w:tabs>
        <w:spacing w:line="240" w:lineRule="auto"/>
        <w:rPr>
          <w:sz w:val="20"/>
        </w:rPr>
      </w:pPr>
      <w:r w:rsidRPr="003457F2">
        <w:rPr>
          <w:b/>
          <w:bCs/>
          <w:sz w:val="20"/>
        </w:rPr>
        <w:t>Attendance/Participation -</w:t>
      </w:r>
      <w:r w:rsidRPr="003457F2">
        <w:rPr>
          <w:sz w:val="20"/>
        </w:rPr>
        <w:t xml:space="preserve"> In a semester long course, students only have 96 contact hours with their instructor.  This is roughly equivalent to two weeks on production in an industry studio. The level of a student’s day-to-day class participation is evaluated and will be reflected in their final grade.  Failure to show up for class and work during class and lab time will automatically affect your grade regardless of work quality. There are demonstrations, sharing sessions, quizzes, and possibly guest lecturers that require your attendance. An instructor may drop you after 5 absences.   </w:t>
      </w:r>
    </w:p>
    <w:p w:rsidR="00190EF0" w:rsidRPr="003457F2" w:rsidRDefault="00190EF0" w:rsidP="00190EF0">
      <w:pPr>
        <w:tabs>
          <w:tab w:val="left" w:pos="1350"/>
        </w:tabs>
        <w:spacing w:line="240" w:lineRule="auto"/>
        <w:rPr>
          <w:b/>
          <w:sz w:val="20"/>
        </w:rPr>
      </w:pPr>
      <w:r w:rsidRPr="003457F2">
        <w:rPr>
          <w:sz w:val="20"/>
        </w:rPr>
        <w:t xml:space="preserve">   </w:t>
      </w:r>
    </w:p>
    <w:p w:rsidR="00190EF0" w:rsidRPr="003457F2" w:rsidRDefault="00190EF0" w:rsidP="00190EF0">
      <w:pPr>
        <w:tabs>
          <w:tab w:val="left" w:pos="1350"/>
        </w:tabs>
        <w:spacing w:line="240" w:lineRule="auto"/>
      </w:pPr>
      <w:r w:rsidRPr="003457F2">
        <w:rPr>
          <w:b/>
          <w:sz w:val="20"/>
        </w:rPr>
        <w:t xml:space="preserve">Lab attendance </w:t>
      </w:r>
      <w:r w:rsidRPr="003457F2">
        <w:rPr>
          <w:sz w:val="20"/>
        </w:rPr>
        <w:t>is necessary if the student is to excel in class.  Though lab time is not tracked, you are responsible for meeting project deadlines.  Lab Hours are posted on the door outside the classroom</w:t>
      </w:r>
      <w:r w:rsidRPr="003457F2">
        <w:t xml:space="preserve">. </w:t>
      </w:r>
    </w:p>
    <w:p w:rsidR="00190EF0" w:rsidRPr="003457F2" w:rsidRDefault="00190EF0" w:rsidP="00190EF0">
      <w:pPr>
        <w:tabs>
          <w:tab w:val="left" w:pos="360"/>
        </w:tabs>
        <w:spacing w:line="240" w:lineRule="auto"/>
        <w:rPr>
          <w:sz w:val="20"/>
        </w:rPr>
      </w:pPr>
      <w:r w:rsidRPr="003457F2">
        <w:rPr>
          <w:sz w:val="20"/>
        </w:rPr>
        <w:t xml:space="preserve"> </w:t>
      </w:r>
    </w:p>
    <w:p w:rsidR="00190EF0" w:rsidRPr="003457F2" w:rsidRDefault="00190EF0" w:rsidP="00190EF0">
      <w:pPr>
        <w:tabs>
          <w:tab w:val="left" w:pos="360"/>
        </w:tabs>
        <w:spacing w:line="240" w:lineRule="auto"/>
        <w:rPr>
          <w:b/>
          <w:bCs/>
          <w:sz w:val="20"/>
        </w:rPr>
      </w:pPr>
      <w:r w:rsidRPr="003457F2">
        <w:rPr>
          <w:b/>
          <w:bCs/>
          <w:sz w:val="20"/>
        </w:rPr>
        <w:t xml:space="preserve">Withdrawal </w:t>
      </w:r>
      <w:r w:rsidRPr="003457F2">
        <w:rPr>
          <w:sz w:val="20"/>
        </w:rPr>
        <w:t xml:space="preserve">- It is the responsibility of each student to ensure that his or her name is removed from the roll should he or she </w:t>
      </w:r>
      <w:proofErr w:type="gramStart"/>
      <w:r w:rsidRPr="003457F2">
        <w:rPr>
          <w:sz w:val="20"/>
        </w:rPr>
        <w:t>decide</w:t>
      </w:r>
      <w:proofErr w:type="gramEnd"/>
      <w:r w:rsidRPr="003457F2">
        <w:rPr>
          <w:sz w:val="20"/>
        </w:rPr>
        <w:t xml:space="preserve"> to withdraw from the class. The instructor does, however, reserve the right to drop a student should he or she feel it is necessary. If a student decides to withdraw, he or she should also verify that the withdrawal is submitted </w:t>
      </w:r>
      <w:r w:rsidRPr="003457F2">
        <w:rPr>
          <w:sz w:val="20"/>
          <w:u w:val="single"/>
        </w:rPr>
        <w:t>before</w:t>
      </w:r>
      <w:r w:rsidRPr="003457F2">
        <w:rPr>
          <w:sz w:val="20"/>
        </w:rPr>
        <w:t xml:space="preserve"> the Final Withdrawal Date. The student is also strongly encouraged to retain their copy of the withdrawal form for their records.</w:t>
      </w:r>
    </w:p>
    <w:p w:rsidR="00190EF0" w:rsidRPr="003457F2" w:rsidRDefault="00190EF0" w:rsidP="00190EF0">
      <w:pPr>
        <w:tabs>
          <w:tab w:val="left" w:pos="360"/>
        </w:tabs>
        <w:spacing w:line="240" w:lineRule="auto"/>
        <w:rPr>
          <w:sz w:val="20"/>
        </w:rPr>
      </w:pPr>
    </w:p>
    <w:p w:rsidR="00190EF0" w:rsidRPr="003457F2" w:rsidRDefault="00190EF0" w:rsidP="00190EF0">
      <w:pPr>
        <w:tabs>
          <w:tab w:val="left" w:pos="360"/>
        </w:tabs>
        <w:spacing w:line="240" w:lineRule="auto"/>
        <w:rPr>
          <w:sz w:val="20"/>
        </w:rPr>
      </w:pPr>
      <w:r w:rsidRPr="003457F2">
        <w:rPr>
          <w:sz w:val="20"/>
        </w:rPr>
        <w:t xml:space="preserve">Students who enroll for the third or subsequent time in a course taken since </w:t>
      </w:r>
      <w:proofErr w:type="gramStart"/>
      <w:r w:rsidRPr="003457F2">
        <w:rPr>
          <w:sz w:val="20"/>
        </w:rPr>
        <w:t>Fall</w:t>
      </w:r>
      <w:proofErr w:type="gramEnd"/>
      <w:r w:rsidRPr="003457F2">
        <w:rPr>
          <w:sz w:val="20"/>
        </w:rPr>
        <w:t xml:space="preserve">, 2002, may be charged a higher tuition rate, for that course. State law permits students to withdraw from no more than six courses </w:t>
      </w:r>
      <w:r w:rsidRPr="003457F2">
        <w:rPr>
          <w:sz w:val="20"/>
        </w:rPr>
        <w:lastRenderedPageBreak/>
        <w:t>during their entire undergraduate career at Texas public colleges or universities. With certain exceptions, all course withdrawals automatically count towards this limit. Details regarding this policy can be found in the ACC college catalog.</w:t>
      </w:r>
      <w:r w:rsidRPr="003457F2">
        <w:rPr>
          <w:sz w:val="20"/>
          <w:szCs w:val="30"/>
        </w:rPr>
        <w:t xml:space="preserve"> </w:t>
      </w:r>
    </w:p>
    <w:p w:rsidR="00190EF0" w:rsidRPr="003457F2" w:rsidRDefault="00190EF0" w:rsidP="00190EF0">
      <w:pPr>
        <w:tabs>
          <w:tab w:val="left" w:pos="360"/>
        </w:tabs>
        <w:spacing w:line="240" w:lineRule="auto"/>
        <w:rPr>
          <w:sz w:val="20"/>
          <w:szCs w:val="30"/>
        </w:rPr>
      </w:pPr>
    </w:p>
    <w:p w:rsidR="00190EF0" w:rsidRPr="003457F2" w:rsidRDefault="00190EF0" w:rsidP="00190EF0">
      <w:pPr>
        <w:tabs>
          <w:tab w:val="left" w:pos="360"/>
        </w:tabs>
        <w:spacing w:line="240" w:lineRule="auto"/>
        <w:rPr>
          <w:b/>
          <w:bCs/>
          <w:sz w:val="20"/>
        </w:rPr>
      </w:pPr>
      <w:r w:rsidRPr="003457F2">
        <w:rPr>
          <w:b/>
          <w:bCs/>
          <w:sz w:val="20"/>
        </w:rPr>
        <w:t xml:space="preserve">Missed or Late Work </w:t>
      </w:r>
      <w:r w:rsidRPr="003457F2">
        <w:rPr>
          <w:b/>
          <w:bCs/>
          <w:i/>
          <w:iCs/>
          <w:sz w:val="20"/>
        </w:rPr>
        <w:t xml:space="preserve">- </w:t>
      </w:r>
    </w:p>
    <w:p w:rsidR="00190EF0" w:rsidRPr="003457F2" w:rsidRDefault="00190EF0" w:rsidP="00190EF0">
      <w:pPr>
        <w:tabs>
          <w:tab w:val="left" w:pos="1350"/>
        </w:tabs>
        <w:rPr>
          <w:sz w:val="20"/>
        </w:rPr>
      </w:pPr>
      <w:r w:rsidRPr="003457F2">
        <w:rPr>
          <w:sz w:val="20"/>
        </w:rPr>
        <w:t>Projects will automatically be lowered by a percentage if turned in past due date.</w:t>
      </w:r>
    </w:p>
    <w:p w:rsidR="00190EF0" w:rsidRPr="003457F2" w:rsidRDefault="00190EF0" w:rsidP="00190EF0">
      <w:pPr>
        <w:tabs>
          <w:tab w:val="left" w:pos="360"/>
        </w:tabs>
        <w:spacing w:line="240" w:lineRule="auto"/>
        <w:rPr>
          <w:b/>
          <w:bCs/>
          <w:i/>
          <w:iCs/>
          <w:sz w:val="20"/>
        </w:rPr>
      </w:pPr>
    </w:p>
    <w:p w:rsidR="00190EF0" w:rsidRPr="003457F2" w:rsidRDefault="00190EF0" w:rsidP="00190EF0">
      <w:pPr>
        <w:tabs>
          <w:tab w:val="left" w:pos="360"/>
        </w:tabs>
        <w:spacing w:line="240" w:lineRule="auto"/>
        <w:rPr>
          <w:b/>
          <w:bCs/>
          <w:sz w:val="20"/>
        </w:rPr>
      </w:pPr>
      <w:r w:rsidRPr="003457F2">
        <w:rPr>
          <w:b/>
          <w:bCs/>
          <w:sz w:val="20"/>
        </w:rPr>
        <w:t xml:space="preserve">Incomplete </w:t>
      </w:r>
      <w:r w:rsidRPr="003457F2">
        <w:rPr>
          <w:sz w:val="20"/>
        </w:rPr>
        <w:t>- An instructor may award a grade of “I” (Incomplete) if a student was unable to complete all of the objectives for the passing grade in a course. An incomplete grade cannot be carried beyond the established date in the following semester. The completion date is determined by the instructor but may not be later than the final deadline for withdrawal in the subsequent semester.</w:t>
      </w:r>
    </w:p>
    <w:p w:rsidR="00190EF0" w:rsidRPr="003457F2" w:rsidRDefault="00190EF0" w:rsidP="00190EF0">
      <w:pPr>
        <w:tabs>
          <w:tab w:val="left" w:pos="360"/>
        </w:tabs>
        <w:spacing w:line="240" w:lineRule="auto"/>
        <w:ind w:left="960"/>
        <w:rPr>
          <w:sz w:val="20"/>
        </w:rPr>
      </w:pPr>
    </w:p>
    <w:p w:rsidR="00190EF0" w:rsidRPr="003457F2" w:rsidRDefault="00190EF0" w:rsidP="00190EF0">
      <w:pPr>
        <w:tabs>
          <w:tab w:val="left" w:pos="360"/>
        </w:tabs>
        <w:spacing w:line="240" w:lineRule="auto"/>
        <w:rPr>
          <w:sz w:val="20"/>
        </w:rPr>
      </w:pPr>
      <w:r w:rsidRPr="003457F2">
        <w:rPr>
          <w:sz w:val="20"/>
        </w:rPr>
        <w:t>An incomplete (I) will be granted to a student in extremely rare circumstances. Generally, to receive a grade of I, a student must have completed all examinations and assignments to date, be passing, and have personal circumstances that prevent course completion that occur after the deadline to withdraw with a grade of W.</w:t>
      </w:r>
    </w:p>
    <w:p w:rsidR="00190EF0" w:rsidRPr="003457F2" w:rsidRDefault="00190EF0" w:rsidP="00190EF0">
      <w:pPr>
        <w:tabs>
          <w:tab w:val="left" w:pos="360"/>
        </w:tabs>
        <w:spacing w:line="240" w:lineRule="auto"/>
        <w:rPr>
          <w:sz w:val="20"/>
          <w:szCs w:val="32"/>
        </w:rPr>
      </w:pPr>
      <w:r w:rsidRPr="003457F2">
        <w:rPr>
          <w:sz w:val="20"/>
          <w:szCs w:val="32"/>
        </w:rPr>
        <w:t xml:space="preserve"> </w:t>
      </w:r>
    </w:p>
    <w:p w:rsidR="00190EF0" w:rsidRPr="003457F2" w:rsidRDefault="00190EF0" w:rsidP="00190EF0">
      <w:pPr>
        <w:tabs>
          <w:tab w:val="left" w:pos="360"/>
        </w:tabs>
        <w:spacing w:line="240" w:lineRule="auto"/>
        <w:rPr>
          <w:b/>
          <w:bCs/>
          <w:sz w:val="20"/>
        </w:rPr>
      </w:pPr>
      <w:r w:rsidRPr="003457F2">
        <w:rPr>
          <w:b/>
          <w:bCs/>
          <w:sz w:val="20"/>
        </w:rPr>
        <w:t xml:space="preserve">Scholastic Dishonesty </w:t>
      </w:r>
      <w:r w:rsidRPr="003457F2">
        <w:rPr>
          <w:sz w:val="20"/>
        </w:rPr>
        <w:t xml:space="preserve">- 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hyperlink r:id="rId6" w:history="1">
        <w:r w:rsidRPr="003457F2">
          <w:rPr>
            <w:color w:val="000099"/>
            <w:sz w:val="20"/>
            <w:u w:val="single"/>
          </w:rPr>
          <w:t>http</w:t>
        </w:r>
      </w:hyperlink>
      <w:hyperlink r:id="rId7" w:history="1">
        <w:proofErr w:type="gramStart"/>
        <w:r w:rsidRPr="003457F2">
          <w:rPr>
            <w:color w:val="000099"/>
            <w:sz w:val="20"/>
            <w:u w:val="single"/>
          </w:rPr>
          <w:t>:/</w:t>
        </w:r>
        <w:proofErr w:type="gramEnd"/>
        <w:r w:rsidRPr="003457F2">
          <w:rPr>
            <w:color w:val="000099"/>
            <w:sz w:val="20"/>
            <w:u w:val="single"/>
          </w:rPr>
          <w:t>/</w:t>
        </w:r>
      </w:hyperlink>
      <w:hyperlink r:id="rId8" w:history="1">
        <w:r w:rsidRPr="003457F2">
          <w:rPr>
            <w:color w:val="000099"/>
            <w:sz w:val="20"/>
            <w:u w:val="single"/>
          </w:rPr>
          <w:t>www</w:t>
        </w:r>
      </w:hyperlink>
      <w:hyperlink r:id="rId9" w:history="1">
        <w:r w:rsidRPr="003457F2">
          <w:rPr>
            <w:color w:val="000099"/>
            <w:sz w:val="20"/>
            <w:u w:val="single"/>
          </w:rPr>
          <w:t>.</w:t>
        </w:r>
      </w:hyperlink>
      <w:hyperlink r:id="rId10" w:history="1">
        <w:proofErr w:type="gramStart"/>
        <w:r w:rsidRPr="003457F2">
          <w:rPr>
            <w:color w:val="000099"/>
            <w:sz w:val="20"/>
            <w:u w:val="single"/>
          </w:rPr>
          <w:t>austincc</w:t>
        </w:r>
        <w:proofErr w:type="gramEnd"/>
      </w:hyperlink>
      <w:hyperlink r:id="rId11" w:history="1">
        <w:r w:rsidRPr="003457F2">
          <w:rPr>
            <w:color w:val="000099"/>
            <w:sz w:val="20"/>
            <w:u w:val="single"/>
          </w:rPr>
          <w:t>.</w:t>
        </w:r>
      </w:hyperlink>
      <w:hyperlink r:id="rId12" w:history="1">
        <w:proofErr w:type="gramStart"/>
        <w:r w:rsidRPr="003457F2">
          <w:rPr>
            <w:color w:val="000099"/>
            <w:sz w:val="20"/>
            <w:u w:val="single"/>
          </w:rPr>
          <w:t>edu</w:t>
        </w:r>
      </w:hyperlink>
      <w:hyperlink r:id="rId13" w:history="1">
        <w:r w:rsidRPr="003457F2">
          <w:rPr>
            <w:color w:val="000099"/>
            <w:sz w:val="20"/>
            <w:u w:val="single"/>
          </w:rPr>
          <w:t>/</w:t>
        </w:r>
      </w:hyperlink>
      <w:hyperlink r:id="rId14" w:history="1">
        <w:r w:rsidRPr="003457F2">
          <w:rPr>
            <w:color w:val="000099"/>
            <w:sz w:val="20"/>
            <w:u w:val="single"/>
          </w:rPr>
          <w:t>current</w:t>
        </w:r>
      </w:hyperlink>
      <w:hyperlink r:id="rId15" w:history="1">
        <w:r w:rsidRPr="003457F2">
          <w:rPr>
            <w:color w:val="000099"/>
            <w:sz w:val="20"/>
            <w:u w:val="single"/>
          </w:rPr>
          <w:t>/</w:t>
        </w:r>
      </w:hyperlink>
      <w:hyperlink r:id="rId16" w:history="1">
        <w:r w:rsidRPr="003457F2">
          <w:rPr>
            <w:color w:val="000099"/>
            <w:sz w:val="20"/>
            <w:u w:val="single"/>
          </w:rPr>
          <w:t>needtoknow</w:t>
        </w:r>
        <w:proofErr w:type="gramEnd"/>
      </w:hyperlink>
    </w:p>
    <w:p w:rsidR="00190EF0" w:rsidRPr="003457F2" w:rsidRDefault="00190EF0" w:rsidP="00190EF0">
      <w:pPr>
        <w:tabs>
          <w:tab w:val="left" w:pos="360"/>
        </w:tabs>
        <w:spacing w:line="240" w:lineRule="auto"/>
        <w:ind w:left="960"/>
        <w:rPr>
          <w:color w:val="000099"/>
          <w:sz w:val="20"/>
          <w:u w:val="single"/>
        </w:rPr>
      </w:pPr>
    </w:p>
    <w:p w:rsidR="00190EF0" w:rsidRPr="003457F2" w:rsidRDefault="00190EF0" w:rsidP="00190EF0">
      <w:pPr>
        <w:tabs>
          <w:tab w:val="left" w:pos="360"/>
        </w:tabs>
        <w:spacing w:line="240" w:lineRule="auto"/>
        <w:rPr>
          <w:b/>
          <w:bCs/>
          <w:sz w:val="20"/>
        </w:rPr>
      </w:pPr>
      <w:r w:rsidRPr="003457F2">
        <w:rPr>
          <w:b/>
          <w:bCs/>
          <w:sz w:val="20"/>
        </w:rPr>
        <w:t xml:space="preserve">Copyright </w:t>
      </w:r>
      <w:r w:rsidRPr="003457F2">
        <w:rPr>
          <w:sz w:val="20"/>
        </w:rPr>
        <w:t xml:space="preserve">The software programs that you in the labs are licensed to the college as the original purchaser and as such are not available for students to duplicate for their personal use. Do not use college equipment to duplicate software for other students or to produce work-for-profit. Do not </w:t>
      </w:r>
      <w:proofErr w:type="gramStart"/>
      <w:r w:rsidRPr="003457F2">
        <w:rPr>
          <w:sz w:val="20"/>
        </w:rPr>
        <w:t>download,</w:t>
      </w:r>
      <w:proofErr w:type="gramEnd"/>
      <w:r w:rsidRPr="003457F2">
        <w:rPr>
          <w:sz w:val="20"/>
        </w:rPr>
        <w:t xml:space="preserve"> copy or scan copyrighted material for use in your projects.</w:t>
      </w:r>
    </w:p>
    <w:p w:rsidR="00190EF0" w:rsidRPr="003457F2" w:rsidRDefault="00190EF0" w:rsidP="00190EF0">
      <w:pPr>
        <w:tabs>
          <w:tab w:val="left" w:pos="360"/>
        </w:tabs>
        <w:spacing w:line="240" w:lineRule="auto"/>
        <w:rPr>
          <w:sz w:val="20"/>
          <w:szCs w:val="32"/>
        </w:rPr>
      </w:pPr>
      <w:r w:rsidRPr="003457F2">
        <w:rPr>
          <w:sz w:val="20"/>
          <w:szCs w:val="32"/>
        </w:rPr>
        <w:t xml:space="preserve"> </w:t>
      </w:r>
    </w:p>
    <w:p w:rsidR="00190EF0" w:rsidRPr="003457F2" w:rsidRDefault="00190EF0" w:rsidP="00190EF0">
      <w:pPr>
        <w:tabs>
          <w:tab w:val="left" w:pos="360"/>
        </w:tabs>
        <w:spacing w:line="240" w:lineRule="auto"/>
        <w:rPr>
          <w:b/>
          <w:bCs/>
          <w:sz w:val="20"/>
        </w:rPr>
      </w:pPr>
      <w:r w:rsidRPr="003457F2">
        <w:rPr>
          <w:b/>
          <w:bCs/>
          <w:sz w:val="20"/>
        </w:rPr>
        <w:t>Student Rights and Responsibilities -</w:t>
      </w:r>
      <w:r w:rsidRPr="003457F2">
        <w:rPr>
          <w:sz w:val="20"/>
        </w:rPr>
        <w:t xml:space="preserve"> 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190EF0" w:rsidRPr="003457F2" w:rsidRDefault="00190EF0" w:rsidP="00190EF0">
      <w:pPr>
        <w:tabs>
          <w:tab w:val="left" w:pos="360"/>
        </w:tabs>
        <w:spacing w:line="240" w:lineRule="auto"/>
        <w:ind w:left="960"/>
        <w:rPr>
          <w:sz w:val="20"/>
        </w:rPr>
      </w:pPr>
    </w:p>
    <w:p w:rsidR="00190EF0" w:rsidRPr="003457F2" w:rsidRDefault="00190EF0" w:rsidP="00190EF0">
      <w:pPr>
        <w:tabs>
          <w:tab w:val="left" w:pos="360"/>
        </w:tabs>
        <w:spacing w:line="240" w:lineRule="auto"/>
        <w:rPr>
          <w:b/>
          <w:bCs/>
          <w:sz w:val="20"/>
        </w:rPr>
      </w:pPr>
      <w:r w:rsidRPr="003457F2">
        <w:rPr>
          <w:b/>
          <w:bCs/>
          <w:sz w:val="20"/>
        </w:rPr>
        <w:t>Privacy policy</w:t>
      </w:r>
      <w:r w:rsidRPr="003457F2">
        <w:rPr>
          <w:sz w:val="20"/>
        </w:rPr>
        <w:t xml:space="preserve"> The Family Educational Rights and Privacy Act protects confidentiality of your educational records. Grades cannot be given over the phone, posted, over non ACC e-mail, or through a fellow student.</w:t>
      </w:r>
    </w:p>
    <w:p w:rsidR="00190EF0" w:rsidRPr="003457F2" w:rsidRDefault="00190EF0" w:rsidP="00190EF0">
      <w:pPr>
        <w:tabs>
          <w:tab w:val="left" w:pos="360"/>
        </w:tabs>
        <w:spacing w:line="240" w:lineRule="auto"/>
        <w:ind w:left="960"/>
        <w:rPr>
          <w:sz w:val="20"/>
          <w:szCs w:val="32"/>
        </w:rPr>
      </w:pPr>
      <w:r w:rsidRPr="003457F2">
        <w:rPr>
          <w:sz w:val="20"/>
          <w:szCs w:val="32"/>
        </w:rPr>
        <w:t xml:space="preserve"> </w:t>
      </w:r>
    </w:p>
    <w:p w:rsidR="00190EF0" w:rsidRPr="003457F2" w:rsidRDefault="00190EF0" w:rsidP="00190EF0">
      <w:pPr>
        <w:tabs>
          <w:tab w:val="left" w:pos="360"/>
        </w:tabs>
        <w:spacing w:line="240" w:lineRule="auto"/>
        <w:rPr>
          <w:b/>
          <w:bCs/>
          <w:sz w:val="20"/>
        </w:rPr>
      </w:pPr>
      <w:r w:rsidRPr="003457F2">
        <w:rPr>
          <w:b/>
          <w:bCs/>
          <w:sz w:val="20"/>
        </w:rPr>
        <w:t xml:space="preserve">Statement on Students with Disabilities </w:t>
      </w:r>
      <w:r w:rsidRPr="003457F2">
        <w:rPr>
          <w:sz w:val="20"/>
        </w:rPr>
        <w:t xml:space="preserve">- 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p>
    <w:p w:rsidR="00190EF0" w:rsidRPr="003457F2" w:rsidRDefault="00190EF0" w:rsidP="00190EF0">
      <w:pPr>
        <w:tabs>
          <w:tab w:val="left" w:pos="360"/>
        </w:tabs>
        <w:spacing w:line="240" w:lineRule="auto"/>
        <w:rPr>
          <w:sz w:val="20"/>
        </w:rPr>
      </w:pPr>
    </w:p>
    <w:p w:rsidR="00190EF0" w:rsidRPr="003457F2" w:rsidRDefault="00190EF0" w:rsidP="00190EF0">
      <w:pPr>
        <w:tabs>
          <w:tab w:val="left" w:pos="360"/>
        </w:tabs>
        <w:spacing w:line="240" w:lineRule="auto"/>
        <w:rPr>
          <w:sz w:val="20"/>
        </w:rPr>
      </w:pPr>
      <w:r w:rsidRPr="003457F2">
        <w:rPr>
          <w:sz w:val="20"/>
        </w:rPr>
        <w:t xml:space="preserve">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190EF0" w:rsidRPr="003457F2" w:rsidRDefault="00190EF0" w:rsidP="00190EF0">
      <w:pPr>
        <w:tabs>
          <w:tab w:val="left" w:pos="360"/>
        </w:tabs>
        <w:spacing w:line="240" w:lineRule="auto"/>
        <w:rPr>
          <w:sz w:val="20"/>
        </w:rPr>
      </w:pPr>
    </w:p>
    <w:p w:rsidR="00190EF0" w:rsidRPr="003457F2" w:rsidRDefault="00190EF0" w:rsidP="00190EF0">
      <w:pPr>
        <w:tabs>
          <w:tab w:val="left" w:pos="360"/>
        </w:tabs>
        <w:spacing w:line="240" w:lineRule="auto"/>
        <w:rPr>
          <w:sz w:val="20"/>
        </w:rPr>
      </w:pPr>
      <w:r w:rsidRPr="003457F2">
        <w:rPr>
          <w:sz w:val="20"/>
        </w:rPr>
        <w:lastRenderedPageBreak/>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190EF0" w:rsidRPr="003457F2" w:rsidRDefault="00190EF0" w:rsidP="00190EF0">
      <w:pPr>
        <w:tabs>
          <w:tab w:val="left" w:pos="360"/>
        </w:tabs>
        <w:spacing w:line="240" w:lineRule="auto"/>
        <w:rPr>
          <w:sz w:val="20"/>
        </w:rPr>
      </w:pPr>
    </w:p>
    <w:p w:rsidR="00190EF0" w:rsidRPr="003457F2" w:rsidRDefault="00190EF0" w:rsidP="00190EF0">
      <w:pPr>
        <w:tabs>
          <w:tab w:val="left" w:pos="360"/>
        </w:tabs>
        <w:spacing w:line="240" w:lineRule="auto"/>
        <w:rPr>
          <w:sz w:val="20"/>
        </w:rPr>
      </w:pPr>
      <w:r w:rsidRPr="003457F2">
        <w:rPr>
          <w:sz w:val="20"/>
        </w:rPr>
        <w:t>Additional information about the Office for Students with Disabilities is available at</w:t>
      </w:r>
      <w:hyperlink r:id="rId17" w:history="1">
        <w:r w:rsidRPr="003457F2">
          <w:rPr>
            <w:sz w:val="20"/>
          </w:rPr>
          <w:t xml:space="preserve"> </w:t>
        </w:r>
      </w:hyperlink>
      <w:hyperlink r:id="rId18" w:history="1">
        <w:r w:rsidRPr="003457F2">
          <w:rPr>
            <w:color w:val="000099"/>
            <w:sz w:val="20"/>
            <w:u w:val="single"/>
          </w:rPr>
          <w:t>http</w:t>
        </w:r>
      </w:hyperlink>
      <w:hyperlink r:id="rId19" w:history="1">
        <w:proofErr w:type="gramStart"/>
        <w:r w:rsidRPr="003457F2">
          <w:rPr>
            <w:color w:val="000099"/>
            <w:sz w:val="20"/>
            <w:u w:val="single"/>
          </w:rPr>
          <w:t>:/</w:t>
        </w:r>
        <w:proofErr w:type="gramEnd"/>
        <w:r w:rsidRPr="003457F2">
          <w:rPr>
            <w:color w:val="000099"/>
            <w:sz w:val="20"/>
            <w:u w:val="single"/>
          </w:rPr>
          <w:t>/</w:t>
        </w:r>
      </w:hyperlink>
      <w:hyperlink r:id="rId20" w:history="1">
        <w:r w:rsidRPr="003457F2">
          <w:rPr>
            <w:color w:val="000099"/>
            <w:sz w:val="20"/>
            <w:u w:val="single"/>
          </w:rPr>
          <w:t>www</w:t>
        </w:r>
      </w:hyperlink>
      <w:hyperlink r:id="rId21" w:history="1">
        <w:r w:rsidRPr="003457F2">
          <w:rPr>
            <w:color w:val="000099"/>
            <w:sz w:val="20"/>
            <w:u w:val="single"/>
          </w:rPr>
          <w:t>.</w:t>
        </w:r>
      </w:hyperlink>
      <w:hyperlink r:id="rId22" w:history="1">
        <w:proofErr w:type="gramStart"/>
        <w:r w:rsidRPr="003457F2">
          <w:rPr>
            <w:color w:val="000099"/>
            <w:sz w:val="20"/>
            <w:u w:val="single"/>
          </w:rPr>
          <w:t>austincc</w:t>
        </w:r>
        <w:proofErr w:type="gramEnd"/>
      </w:hyperlink>
      <w:hyperlink r:id="rId23" w:history="1">
        <w:r w:rsidRPr="003457F2">
          <w:rPr>
            <w:color w:val="000099"/>
            <w:sz w:val="20"/>
            <w:u w:val="single"/>
          </w:rPr>
          <w:t>.</w:t>
        </w:r>
      </w:hyperlink>
      <w:hyperlink r:id="rId24" w:history="1">
        <w:proofErr w:type="gramStart"/>
        <w:r w:rsidRPr="003457F2">
          <w:rPr>
            <w:color w:val="000099"/>
            <w:sz w:val="20"/>
            <w:u w:val="single"/>
          </w:rPr>
          <w:t>edu</w:t>
        </w:r>
      </w:hyperlink>
      <w:hyperlink r:id="rId25" w:history="1">
        <w:r w:rsidRPr="003457F2">
          <w:rPr>
            <w:color w:val="000099"/>
            <w:sz w:val="20"/>
            <w:u w:val="single"/>
          </w:rPr>
          <w:t>/</w:t>
        </w:r>
      </w:hyperlink>
      <w:hyperlink r:id="rId26" w:history="1">
        <w:r w:rsidRPr="003457F2">
          <w:rPr>
            <w:color w:val="000099"/>
            <w:sz w:val="20"/>
            <w:u w:val="single"/>
          </w:rPr>
          <w:t>support</w:t>
        </w:r>
      </w:hyperlink>
      <w:hyperlink r:id="rId27" w:history="1">
        <w:r w:rsidRPr="003457F2">
          <w:rPr>
            <w:color w:val="000099"/>
            <w:sz w:val="20"/>
            <w:u w:val="single"/>
          </w:rPr>
          <w:t>/</w:t>
        </w:r>
      </w:hyperlink>
      <w:hyperlink r:id="rId28" w:history="1">
        <w:r w:rsidRPr="003457F2">
          <w:rPr>
            <w:color w:val="000099"/>
            <w:sz w:val="20"/>
            <w:u w:val="single"/>
          </w:rPr>
          <w:t>osd</w:t>
        </w:r>
        <w:proofErr w:type="gramEnd"/>
      </w:hyperlink>
      <w:hyperlink r:id="rId29" w:history="1">
        <w:r w:rsidRPr="003457F2">
          <w:rPr>
            <w:color w:val="000099"/>
            <w:sz w:val="20"/>
            <w:u w:val="single"/>
          </w:rPr>
          <w:t>/</w:t>
        </w:r>
      </w:hyperlink>
      <w:r w:rsidRPr="003457F2">
        <w:rPr>
          <w:b/>
          <w:bCs/>
          <w:sz w:val="20"/>
          <w:szCs w:val="30"/>
        </w:rPr>
        <w:t xml:space="preserve"> </w:t>
      </w:r>
    </w:p>
    <w:p w:rsidR="00190EF0" w:rsidRPr="003457F2" w:rsidRDefault="00190EF0" w:rsidP="00190EF0">
      <w:pPr>
        <w:tabs>
          <w:tab w:val="left" w:pos="360"/>
        </w:tabs>
        <w:spacing w:line="240" w:lineRule="auto"/>
        <w:ind w:left="960"/>
        <w:rPr>
          <w:sz w:val="20"/>
          <w:szCs w:val="32"/>
        </w:rPr>
      </w:pPr>
      <w:r w:rsidRPr="003457F2">
        <w:rPr>
          <w:sz w:val="20"/>
          <w:szCs w:val="32"/>
        </w:rPr>
        <w:t xml:space="preserve"> </w:t>
      </w:r>
    </w:p>
    <w:p w:rsidR="00190EF0" w:rsidRPr="003457F2" w:rsidRDefault="00190EF0" w:rsidP="00190EF0">
      <w:pPr>
        <w:tabs>
          <w:tab w:val="left" w:pos="360"/>
        </w:tabs>
        <w:spacing w:line="240" w:lineRule="auto"/>
        <w:rPr>
          <w:b/>
          <w:bCs/>
          <w:sz w:val="20"/>
        </w:rPr>
      </w:pPr>
      <w:r w:rsidRPr="003457F2">
        <w:rPr>
          <w:b/>
          <w:bCs/>
          <w:sz w:val="20"/>
        </w:rPr>
        <w:t xml:space="preserve">Safety Statement </w:t>
      </w:r>
      <w:r w:rsidRPr="003457F2">
        <w:rPr>
          <w:sz w:val="20"/>
        </w:rPr>
        <w:t xml:space="preserve">- 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3457F2">
        <w:rPr>
          <w:sz w:val="20"/>
          <w:u w:val="single"/>
        </w:rPr>
        <w:t>http://www.austincc.edu/ehs</w:t>
      </w:r>
      <w:r w:rsidRPr="003457F2">
        <w:rPr>
          <w:sz w:val="20"/>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3457F2">
        <w:rPr>
          <w:sz w:val="20"/>
          <w:u w:val="single"/>
        </w:rPr>
        <w:t>http://www.austincc.edu/emergency/</w:t>
      </w:r>
      <w:r w:rsidRPr="003457F2">
        <w:rPr>
          <w:sz w:val="20"/>
        </w:rPr>
        <w:t>.</w:t>
      </w:r>
    </w:p>
    <w:p w:rsidR="00190EF0" w:rsidRPr="003457F2" w:rsidRDefault="00190EF0" w:rsidP="00190EF0">
      <w:pPr>
        <w:tabs>
          <w:tab w:val="left" w:pos="360"/>
        </w:tabs>
        <w:spacing w:line="240" w:lineRule="auto"/>
        <w:rPr>
          <w:sz w:val="20"/>
        </w:rPr>
      </w:pPr>
    </w:p>
    <w:p w:rsidR="00190EF0" w:rsidRPr="003457F2" w:rsidRDefault="00190EF0" w:rsidP="00190EF0">
      <w:pPr>
        <w:tabs>
          <w:tab w:val="left" w:pos="360"/>
        </w:tabs>
        <w:spacing w:line="240" w:lineRule="auto"/>
        <w:rPr>
          <w:sz w:val="20"/>
        </w:rPr>
      </w:pPr>
      <w:r w:rsidRPr="003457F2">
        <w:rPr>
          <w:sz w:val="20"/>
        </w:rPr>
        <w:t>Please note</w:t>
      </w:r>
      <w:proofErr w:type="gramStart"/>
      <w:r w:rsidRPr="003457F2">
        <w:rPr>
          <w:sz w:val="20"/>
        </w:rPr>
        <w:t>,</w:t>
      </w:r>
      <w:proofErr w:type="gramEnd"/>
      <w:r w:rsidRPr="003457F2">
        <w:rPr>
          <w:sz w:val="20"/>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190EF0" w:rsidRPr="003457F2" w:rsidRDefault="00190EF0" w:rsidP="00190EF0">
      <w:pPr>
        <w:tabs>
          <w:tab w:val="left" w:pos="360"/>
        </w:tabs>
        <w:spacing w:line="240" w:lineRule="auto"/>
        <w:rPr>
          <w:sz w:val="20"/>
        </w:rPr>
      </w:pPr>
    </w:p>
    <w:p w:rsidR="00190EF0" w:rsidRPr="003457F2" w:rsidRDefault="00190EF0" w:rsidP="00190EF0">
      <w:pPr>
        <w:tabs>
          <w:tab w:val="left" w:pos="360"/>
        </w:tabs>
        <w:spacing w:line="240" w:lineRule="auto"/>
        <w:rPr>
          <w:sz w:val="20"/>
        </w:rPr>
      </w:pPr>
      <w:r w:rsidRPr="003457F2">
        <w:rPr>
          <w:sz w:val="20"/>
        </w:rPr>
        <w:t>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w:t>
      </w:r>
    </w:p>
    <w:p w:rsidR="00190EF0" w:rsidRPr="003457F2" w:rsidRDefault="00190EF0" w:rsidP="00190EF0">
      <w:pPr>
        <w:tabs>
          <w:tab w:val="left" w:pos="360"/>
        </w:tabs>
        <w:spacing w:line="240" w:lineRule="auto"/>
        <w:ind w:left="540"/>
        <w:rPr>
          <w:sz w:val="20"/>
          <w:szCs w:val="32"/>
        </w:rPr>
      </w:pPr>
      <w:r w:rsidRPr="003457F2">
        <w:rPr>
          <w:sz w:val="20"/>
          <w:szCs w:val="32"/>
        </w:rPr>
        <w:t xml:space="preserve"> </w:t>
      </w:r>
    </w:p>
    <w:p w:rsidR="00190EF0" w:rsidRPr="003457F2" w:rsidRDefault="00190EF0" w:rsidP="00190EF0">
      <w:pPr>
        <w:tabs>
          <w:tab w:val="left" w:pos="360"/>
        </w:tabs>
        <w:spacing w:line="240" w:lineRule="auto"/>
        <w:rPr>
          <w:b/>
          <w:bCs/>
          <w:sz w:val="20"/>
        </w:rPr>
      </w:pPr>
      <w:r w:rsidRPr="003457F2">
        <w:rPr>
          <w:b/>
          <w:bCs/>
          <w:sz w:val="20"/>
        </w:rPr>
        <w:t>Use of ACC Email Communication</w:t>
      </w:r>
      <w:r w:rsidRPr="003457F2">
        <w:rPr>
          <w:sz w:val="20"/>
        </w:rPr>
        <w:t xml:space="preserve"> - All College e-mail communication to students will be sent solely to the student’s ACCmail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ACC email account when communicating with instructors and staff. Instructions for activating an ACC email account can be found</w:t>
      </w:r>
      <w:r w:rsidRPr="003457F2">
        <w:rPr>
          <w:sz w:val="20"/>
          <w:szCs w:val="30"/>
        </w:rPr>
        <w:t xml:space="preserve"> </w:t>
      </w:r>
      <w:r w:rsidRPr="003457F2">
        <w:rPr>
          <w:sz w:val="20"/>
        </w:rPr>
        <w:t>at</w:t>
      </w:r>
      <w:hyperlink r:id="rId30" w:history="1">
        <w:r w:rsidRPr="003457F2">
          <w:rPr>
            <w:color w:val="000099"/>
            <w:sz w:val="20"/>
          </w:rPr>
          <w:t xml:space="preserve"> </w:t>
        </w:r>
      </w:hyperlink>
      <w:hyperlink r:id="rId31" w:history="1">
        <w:r w:rsidRPr="003457F2">
          <w:rPr>
            <w:color w:val="000399"/>
            <w:sz w:val="20"/>
            <w:u w:val="single"/>
          </w:rPr>
          <w:t>http</w:t>
        </w:r>
      </w:hyperlink>
      <w:hyperlink r:id="rId32" w:history="1">
        <w:proofErr w:type="gramStart"/>
        <w:r w:rsidRPr="003457F2">
          <w:rPr>
            <w:color w:val="000399"/>
            <w:sz w:val="20"/>
            <w:u w:val="single"/>
          </w:rPr>
          <w:t>:/</w:t>
        </w:r>
        <w:proofErr w:type="gramEnd"/>
        <w:r w:rsidRPr="003457F2">
          <w:rPr>
            <w:color w:val="000399"/>
            <w:sz w:val="20"/>
            <w:u w:val="single"/>
          </w:rPr>
          <w:t>/</w:t>
        </w:r>
      </w:hyperlink>
      <w:hyperlink r:id="rId33" w:history="1">
        <w:r w:rsidRPr="003457F2">
          <w:rPr>
            <w:color w:val="000399"/>
            <w:sz w:val="20"/>
            <w:u w:val="single"/>
          </w:rPr>
          <w:t>www</w:t>
        </w:r>
      </w:hyperlink>
      <w:hyperlink r:id="rId34" w:history="1">
        <w:r w:rsidRPr="003457F2">
          <w:rPr>
            <w:color w:val="000399"/>
            <w:sz w:val="20"/>
            <w:u w:val="single"/>
          </w:rPr>
          <w:t>.</w:t>
        </w:r>
      </w:hyperlink>
      <w:hyperlink r:id="rId35" w:history="1">
        <w:proofErr w:type="gramStart"/>
        <w:r w:rsidRPr="003457F2">
          <w:rPr>
            <w:color w:val="000399"/>
            <w:sz w:val="20"/>
            <w:u w:val="single"/>
          </w:rPr>
          <w:t>austincc</w:t>
        </w:r>
        <w:proofErr w:type="gramEnd"/>
      </w:hyperlink>
      <w:hyperlink r:id="rId36" w:history="1">
        <w:r w:rsidRPr="003457F2">
          <w:rPr>
            <w:color w:val="000399"/>
            <w:sz w:val="20"/>
            <w:u w:val="single"/>
          </w:rPr>
          <w:t>.</w:t>
        </w:r>
      </w:hyperlink>
      <w:hyperlink r:id="rId37" w:history="1">
        <w:proofErr w:type="gramStart"/>
        <w:r w:rsidRPr="003457F2">
          <w:rPr>
            <w:color w:val="000399"/>
            <w:sz w:val="20"/>
            <w:u w:val="single"/>
          </w:rPr>
          <w:t>edu</w:t>
        </w:r>
      </w:hyperlink>
      <w:hyperlink r:id="rId38" w:history="1">
        <w:r w:rsidRPr="003457F2">
          <w:rPr>
            <w:color w:val="000399"/>
            <w:sz w:val="20"/>
            <w:u w:val="single"/>
          </w:rPr>
          <w:t>/</w:t>
        </w:r>
      </w:hyperlink>
      <w:hyperlink r:id="rId39" w:history="1">
        <w:r w:rsidRPr="003457F2">
          <w:rPr>
            <w:color w:val="000399"/>
            <w:sz w:val="20"/>
            <w:u w:val="single"/>
          </w:rPr>
          <w:t>accmail</w:t>
        </w:r>
      </w:hyperlink>
      <w:hyperlink r:id="rId40" w:history="1">
        <w:r w:rsidRPr="003457F2">
          <w:rPr>
            <w:color w:val="000399"/>
            <w:sz w:val="20"/>
            <w:u w:val="single"/>
          </w:rPr>
          <w:t>/</w:t>
        </w:r>
      </w:hyperlink>
      <w:hyperlink r:id="rId41" w:history="1">
        <w:r w:rsidRPr="003457F2">
          <w:rPr>
            <w:color w:val="000399"/>
            <w:sz w:val="20"/>
            <w:u w:val="single"/>
          </w:rPr>
          <w:t>index</w:t>
        </w:r>
        <w:proofErr w:type="gramEnd"/>
      </w:hyperlink>
      <w:hyperlink r:id="rId42" w:history="1">
        <w:r w:rsidRPr="003457F2">
          <w:rPr>
            <w:color w:val="000399"/>
            <w:sz w:val="20"/>
            <w:u w:val="single"/>
          </w:rPr>
          <w:t>.</w:t>
        </w:r>
      </w:hyperlink>
      <w:hyperlink r:id="rId43" w:history="1">
        <w:proofErr w:type="gramStart"/>
        <w:r w:rsidRPr="003457F2">
          <w:rPr>
            <w:color w:val="000399"/>
            <w:sz w:val="20"/>
            <w:u w:val="single"/>
          </w:rPr>
          <w:t>php</w:t>
        </w:r>
        <w:proofErr w:type="gramEnd"/>
      </w:hyperlink>
      <w:r w:rsidRPr="003457F2">
        <w:rPr>
          <w:sz w:val="20"/>
        </w:rPr>
        <w:t>.</w:t>
      </w:r>
    </w:p>
    <w:p w:rsidR="00190EF0" w:rsidRPr="003457F2" w:rsidRDefault="00190EF0" w:rsidP="00190EF0">
      <w:pPr>
        <w:tabs>
          <w:tab w:val="left" w:pos="360"/>
        </w:tabs>
        <w:spacing w:line="240" w:lineRule="auto"/>
        <w:ind w:left="540"/>
        <w:rPr>
          <w:sz w:val="20"/>
        </w:rPr>
      </w:pPr>
    </w:p>
    <w:p w:rsidR="00190EF0" w:rsidRPr="003457F2" w:rsidRDefault="00190EF0" w:rsidP="00190EF0">
      <w:pPr>
        <w:tabs>
          <w:tab w:val="left" w:pos="360"/>
        </w:tabs>
        <w:spacing w:line="240" w:lineRule="auto"/>
        <w:rPr>
          <w:b/>
          <w:bCs/>
          <w:sz w:val="20"/>
        </w:rPr>
      </w:pPr>
      <w:r w:rsidRPr="003457F2">
        <w:rPr>
          <w:b/>
          <w:bCs/>
          <w:sz w:val="20"/>
        </w:rPr>
        <w:t>Cell phone policy</w:t>
      </w:r>
      <w:r w:rsidRPr="003457F2">
        <w:rPr>
          <w:sz w:val="20"/>
        </w:rPr>
        <w:t xml:space="preserve"> - Students are not allowed to have their cell phone on in classroom during scheduled class times. Students may check messages during their break as long as their phone calls don’t cause the student to return from break late. During an emergency situation, the student should notify the instructor. Instructors will use their discretion to determine an emergency situation. (Students may be able to set phone to vibrate, and leave the classroom to receive an emergency call.) </w:t>
      </w:r>
      <w:proofErr w:type="spellStart"/>
      <w:proofErr w:type="gramStart"/>
      <w:r w:rsidRPr="003457F2">
        <w:rPr>
          <w:sz w:val="20"/>
        </w:rPr>
        <w:t>Dept</w:t>
      </w:r>
      <w:proofErr w:type="spellEnd"/>
      <w:r w:rsidRPr="003457F2">
        <w:rPr>
          <w:sz w:val="20"/>
        </w:rPr>
        <w:t xml:space="preserve"> of Visual Communication Policy &amp; Procedure Manual.</w:t>
      </w:r>
      <w:proofErr w:type="gramEnd"/>
      <w:r w:rsidRPr="003457F2">
        <w:rPr>
          <w:sz w:val="20"/>
          <w:szCs w:val="32"/>
        </w:rPr>
        <w:t xml:space="preserve"> </w:t>
      </w:r>
    </w:p>
    <w:p w:rsidR="00190EF0" w:rsidRPr="003457F2" w:rsidRDefault="00190EF0" w:rsidP="00190EF0">
      <w:pPr>
        <w:tabs>
          <w:tab w:val="left" w:pos="360"/>
        </w:tabs>
        <w:spacing w:line="240" w:lineRule="auto"/>
        <w:rPr>
          <w:sz w:val="20"/>
        </w:rPr>
      </w:pPr>
      <w:r w:rsidRPr="003457F2">
        <w:rPr>
          <w:sz w:val="20"/>
        </w:rPr>
        <w:t xml:space="preserve">  </w:t>
      </w:r>
    </w:p>
    <w:p w:rsidR="00190EF0" w:rsidRPr="003457F2" w:rsidRDefault="00190EF0" w:rsidP="00190EF0">
      <w:pPr>
        <w:tabs>
          <w:tab w:val="left" w:pos="360"/>
        </w:tabs>
        <w:spacing w:line="240" w:lineRule="auto"/>
        <w:rPr>
          <w:b/>
          <w:bCs/>
          <w:sz w:val="20"/>
        </w:rPr>
      </w:pPr>
      <w:r w:rsidRPr="003457F2">
        <w:rPr>
          <w:b/>
          <w:bCs/>
          <w:sz w:val="20"/>
        </w:rPr>
        <w:t>Student And Instructional Services</w:t>
      </w:r>
      <w:r w:rsidRPr="003457F2">
        <w:rPr>
          <w:sz w:val="20"/>
        </w:rPr>
        <w:t>  ACC strives to provide exemplary support to its students and offers a broad variety of opportunities and  services. Information on these services and support systems is available at:</w:t>
      </w:r>
      <w:hyperlink r:id="rId44" w:history="1">
        <w:r w:rsidRPr="003457F2">
          <w:rPr>
            <w:sz w:val="20"/>
          </w:rPr>
          <w:t xml:space="preserve"> </w:t>
        </w:r>
      </w:hyperlink>
      <w:hyperlink r:id="rId45" w:history="1">
        <w:r w:rsidRPr="003457F2">
          <w:rPr>
            <w:color w:val="003499"/>
            <w:sz w:val="20"/>
            <w:u w:val="single"/>
          </w:rPr>
          <w:t>http</w:t>
        </w:r>
      </w:hyperlink>
      <w:hyperlink r:id="rId46" w:history="1">
        <w:proofErr w:type="gramStart"/>
        <w:r w:rsidRPr="003457F2">
          <w:rPr>
            <w:color w:val="003499"/>
            <w:sz w:val="20"/>
            <w:u w:val="single"/>
          </w:rPr>
          <w:t>:/</w:t>
        </w:r>
        <w:proofErr w:type="gramEnd"/>
        <w:r w:rsidRPr="003457F2">
          <w:rPr>
            <w:color w:val="003499"/>
            <w:sz w:val="20"/>
            <w:u w:val="single"/>
          </w:rPr>
          <w:t>/</w:t>
        </w:r>
      </w:hyperlink>
      <w:hyperlink r:id="rId47" w:history="1">
        <w:r w:rsidRPr="003457F2">
          <w:rPr>
            <w:color w:val="003499"/>
            <w:sz w:val="20"/>
            <w:u w:val="single"/>
          </w:rPr>
          <w:t>www</w:t>
        </w:r>
      </w:hyperlink>
      <w:hyperlink r:id="rId48" w:history="1">
        <w:r w:rsidRPr="003457F2">
          <w:rPr>
            <w:color w:val="003499"/>
            <w:sz w:val="20"/>
            <w:u w:val="single"/>
          </w:rPr>
          <w:t>.</w:t>
        </w:r>
      </w:hyperlink>
      <w:hyperlink r:id="rId49" w:history="1">
        <w:proofErr w:type="gramStart"/>
        <w:r w:rsidRPr="003457F2">
          <w:rPr>
            <w:color w:val="003499"/>
            <w:sz w:val="20"/>
            <w:u w:val="single"/>
          </w:rPr>
          <w:t>austincc</w:t>
        </w:r>
        <w:proofErr w:type="gramEnd"/>
      </w:hyperlink>
      <w:hyperlink r:id="rId50" w:history="1">
        <w:r w:rsidRPr="003457F2">
          <w:rPr>
            <w:color w:val="003499"/>
            <w:sz w:val="20"/>
            <w:u w:val="single"/>
          </w:rPr>
          <w:t>.</w:t>
        </w:r>
      </w:hyperlink>
      <w:hyperlink r:id="rId51" w:history="1">
        <w:r w:rsidRPr="003457F2">
          <w:rPr>
            <w:color w:val="003499"/>
            <w:sz w:val="20"/>
            <w:u w:val="single"/>
          </w:rPr>
          <w:t>edu</w:t>
        </w:r>
      </w:hyperlink>
      <w:hyperlink r:id="rId52" w:history="1">
        <w:r w:rsidRPr="003457F2">
          <w:rPr>
            <w:color w:val="003499"/>
            <w:sz w:val="20"/>
            <w:u w:val="single"/>
          </w:rPr>
          <w:t>/</w:t>
        </w:r>
      </w:hyperlink>
      <w:hyperlink r:id="rId53" w:history="1">
        <w:r w:rsidRPr="003457F2">
          <w:rPr>
            <w:color w:val="003499"/>
            <w:sz w:val="20"/>
            <w:u w:val="single"/>
          </w:rPr>
          <w:t>s</w:t>
        </w:r>
      </w:hyperlink>
      <w:hyperlink r:id="rId54" w:history="1">
        <w:r w:rsidRPr="003457F2">
          <w:rPr>
            <w:color w:val="003499"/>
            <w:sz w:val="20"/>
            <w:u w:val="single"/>
          </w:rPr>
          <w:t>4/</w:t>
        </w:r>
      </w:hyperlink>
      <w:r w:rsidRPr="003457F2">
        <w:rPr>
          <w:sz w:val="20"/>
        </w:rPr>
        <w:t>  Links to many student services and other information can be found at:</w:t>
      </w:r>
      <w:hyperlink r:id="rId55" w:history="1">
        <w:r w:rsidRPr="003457F2">
          <w:rPr>
            <w:sz w:val="20"/>
          </w:rPr>
          <w:t xml:space="preserve"> </w:t>
        </w:r>
      </w:hyperlink>
      <w:hyperlink r:id="rId56" w:history="1">
        <w:r w:rsidRPr="003457F2">
          <w:rPr>
            <w:color w:val="003499"/>
            <w:sz w:val="20"/>
            <w:u w:val="single"/>
          </w:rPr>
          <w:t>http</w:t>
        </w:r>
      </w:hyperlink>
      <w:hyperlink r:id="rId57" w:history="1">
        <w:r w:rsidRPr="003457F2">
          <w:rPr>
            <w:color w:val="003499"/>
            <w:sz w:val="20"/>
            <w:u w:val="single"/>
          </w:rPr>
          <w:t>://</w:t>
        </w:r>
      </w:hyperlink>
      <w:hyperlink r:id="rId58" w:history="1">
        <w:r w:rsidRPr="003457F2">
          <w:rPr>
            <w:color w:val="003499"/>
            <w:sz w:val="20"/>
            <w:u w:val="single"/>
          </w:rPr>
          <w:t>www</w:t>
        </w:r>
      </w:hyperlink>
      <w:hyperlink r:id="rId59" w:history="1">
        <w:r w:rsidRPr="003457F2">
          <w:rPr>
            <w:color w:val="003499"/>
            <w:sz w:val="20"/>
            <w:u w:val="single"/>
          </w:rPr>
          <w:t>.</w:t>
        </w:r>
      </w:hyperlink>
      <w:hyperlink r:id="rId60" w:history="1">
        <w:proofErr w:type="gramStart"/>
        <w:r w:rsidRPr="003457F2">
          <w:rPr>
            <w:color w:val="003499"/>
            <w:sz w:val="20"/>
            <w:u w:val="single"/>
          </w:rPr>
          <w:t>austincc</w:t>
        </w:r>
        <w:proofErr w:type="gramEnd"/>
      </w:hyperlink>
      <w:hyperlink r:id="rId61" w:history="1">
        <w:r w:rsidRPr="003457F2">
          <w:rPr>
            <w:color w:val="003499"/>
            <w:sz w:val="20"/>
            <w:u w:val="single"/>
          </w:rPr>
          <w:t>.</w:t>
        </w:r>
      </w:hyperlink>
      <w:hyperlink r:id="rId62" w:history="1">
        <w:proofErr w:type="gramStart"/>
        <w:r w:rsidRPr="003457F2">
          <w:rPr>
            <w:color w:val="003499"/>
            <w:sz w:val="20"/>
            <w:u w:val="single"/>
          </w:rPr>
          <w:t>edu</w:t>
        </w:r>
      </w:hyperlink>
      <w:hyperlink r:id="rId63" w:history="1">
        <w:r w:rsidRPr="003457F2">
          <w:rPr>
            <w:color w:val="003499"/>
            <w:sz w:val="20"/>
            <w:u w:val="single"/>
          </w:rPr>
          <w:t>/</w:t>
        </w:r>
      </w:hyperlink>
      <w:hyperlink r:id="rId64" w:history="1">
        <w:r w:rsidRPr="003457F2">
          <w:rPr>
            <w:color w:val="003499"/>
            <w:sz w:val="20"/>
            <w:u w:val="single"/>
          </w:rPr>
          <w:t>current</w:t>
        </w:r>
      </w:hyperlink>
      <w:hyperlink r:id="rId65" w:history="1">
        <w:r w:rsidRPr="003457F2">
          <w:rPr>
            <w:color w:val="003499"/>
            <w:sz w:val="20"/>
            <w:u w:val="single"/>
          </w:rPr>
          <w:t>/</w:t>
        </w:r>
      </w:hyperlink>
      <w:r w:rsidRPr="003457F2">
        <w:rPr>
          <w:sz w:val="20"/>
        </w:rPr>
        <w:t>  ACC</w:t>
      </w:r>
      <w:proofErr w:type="gramEnd"/>
      <w:r w:rsidRPr="003457F2">
        <w:rPr>
          <w:sz w:val="20"/>
        </w:rPr>
        <w:t xml:space="preserve"> Learning Labs provide free tutoring services to all ACC students currently enrolled in the course to be  tutored. The tutor schedule for each Learning Lab may be found at:  </w:t>
      </w:r>
      <w:hyperlink r:id="rId66" w:history="1">
        <w:r w:rsidRPr="003457F2">
          <w:rPr>
            <w:color w:val="003499"/>
            <w:sz w:val="20"/>
            <w:u w:val="single"/>
          </w:rPr>
          <w:t>http</w:t>
        </w:r>
      </w:hyperlink>
      <w:hyperlink r:id="rId67" w:history="1">
        <w:proofErr w:type="gramStart"/>
        <w:r w:rsidRPr="003457F2">
          <w:rPr>
            <w:color w:val="003499"/>
            <w:sz w:val="20"/>
            <w:u w:val="single"/>
          </w:rPr>
          <w:t>:/</w:t>
        </w:r>
        <w:proofErr w:type="gramEnd"/>
        <w:r w:rsidRPr="003457F2">
          <w:rPr>
            <w:color w:val="003499"/>
            <w:sz w:val="20"/>
            <w:u w:val="single"/>
          </w:rPr>
          <w:t>/</w:t>
        </w:r>
      </w:hyperlink>
      <w:hyperlink r:id="rId68" w:history="1">
        <w:r w:rsidRPr="003457F2">
          <w:rPr>
            <w:color w:val="003499"/>
            <w:sz w:val="20"/>
            <w:u w:val="single"/>
          </w:rPr>
          <w:t>www</w:t>
        </w:r>
      </w:hyperlink>
      <w:hyperlink r:id="rId69" w:history="1">
        <w:r w:rsidRPr="003457F2">
          <w:rPr>
            <w:color w:val="003499"/>
            <w:sz w:val="20"/>
            <w:u w:val="single"/>
          </w:rPr>
          <w:t>.</w:t>
        </w:r>
      </w:hyperlink>
      <w:hyperlink r:id="rId70" w:history="1">
        <w:proofErr w:type="gramStart"/>
        <w:r w:rsidRPr="003457F2">
          <w:rPr>
            <w:color w:val="003499"/>
            <w:sz w:val="20"/>
            <w:u w:val="single"/>
          </w:rPr>
          <w:t>autincc</w:t>
        </w:r>
        <w:proofErr w:type="gramEnd"/>
      </w:hyperlink>
      <w:hyperlink r:id="rId71" w:history="1">
        <w:r w:rsidRPr="003457F2">
          <w:rPr>
            <w:color w:val="003499"/>
            <w:sz w:val="20"/>
            <w:u w:val="single"/>
          </w:rPr>
          <w:t>.</w:t>
        </w:r>
      </w:hyperlink>
      <w:hyperlink r:id="rId72" w:history="1">
        <w:r w:rsidRPr="003457F2">
          <w:rPr>
            <w:color w:val="003499"/>
            <w:sz w:val="20"/>
            <w:u w:val="single"/>
          </w:rPr>
          <w:t>edu</w:t>
        </w:r>
      </w:hyperlink>
      <w:hyperlink r:id="rId73" w:history="1">
        <w:r w:rsidRPr="003457F2">
          <w:rPr>
            <w:color w:val="003499"/>
            <w:sz w:val="20"/>
            <w:u w:val="single"/>
          </w:rPr>
          <w:t>/</w:t>
        </w:r>
      </w:hyperlink>
      <w:hyperlink r:id="rId74" w:history="1">
        <w:r w:rsidRPr="003457F2">
          <w:rPr>
            <w:color w:val="003499"/>
            <w:sz w:val="20"/>
            <w:u w:val="single"/>
          </w:rPr>
          <w:t>tutor</w:t>
        </w:r>
      </w:hyperlink>
      <w:hyperlink r:id="rId75" w:history="1">
        <w:r w:rsidRPr="003457F2">
          <w:rPr>
            <w:color w:val="003499"/>
            <w:sz w:val="20"/>
            <w:u w:val="single"/>
          </w:rPr>
          <w:t>/</w:t>
        </w:r>
      </w:hyperlink>
      <w:hyperlink r:id="rId76" w:history="1">
        <w:r w:rsidRPr="003457F2">
          <w:rPr>
            <w:color w:val="003499"/>
            <w:sz w:val="20"/>
            <w:u w:val="single"/>
          </w:rPr>
          <w:t>students</w:t>
        </w:r>
      </w:hyperlink>
      <w:hyperlink r:id="rId77" w:history="1">
        <w:r w:rsidRPr="003457F2">
          <w:rPr>
            <w:color w:val="003499"/>
            <w:sz w:val="20"/>
            <w:u w:val="single"/>
          </w:rPr>
          <w:t>/</w:t>
        </w:r>
      </w:hyperlink>
      <w:hyperlink r:id="rId78" w:history="1">
        <w:r w:rsidRPr="003457F2">
          <w:rPr>
            <w:color w:val="003499"/>
            <w:sz w:val="20"/>
            <w:u w:val="single"/>
          </w:rPr>
          <w:t>tutoring</w:t>
        </w:r>
      </w:hyperlink>
      <w:hyperlink r:id="rId79" w:history="1">
        <w:r w:rsidRPr="003457F2">
          <w:rPr>
            <w:color w:val="003499"/>
            <w:sz w:val="20"/>
            <w:u w:val="single"/>
          </w:rPr>
          <w:t>.</w:t>
        </w:r>
      </w:hyperlink>
      <w:hyperlink r:id="rId80" w:history="1">
        <w:proofErr w:type="gramStart"/>
        <w:r w:rsidRPr="003457F2">
          <w:rPr>
            <w:color w:val="003499"/>
            <w:sz w:val="20"/>
            <w:u w:val="single"/>
          </w:rPr>
          <w:t>php</w:t>
        </w:r>
        <w:proofErr w:type="gramEnd"/>
      </w:hyperlink>
      <w:r w:rsidRPr="003457F2">
        <w:rPr>
          <w:sz w:val="20"/>
        </w:rPr>
        <w:t xml:space="preserve">  For help setting up your </w:t>
      </w:r>
      <w:proofErr w:type="spellStart"/>
      <w:r w:rsidRPr="003457F2">
        <w:rPr>
          <w:sz w:val="20"/>
        </w:rPr>
        <w:t>ACCeID</w:t>
      </w:r>
      <w:proofErr w:type="spellEnd"/>
      <w:r w:rsidRPr="003457F2">
        <w:rPr>
          <w:sz w:val="20"/>
        </w:rPr>
        <w:t>, ACC Gmail, or ACC Blackboard, see a Learning Lab Technician at  any ACC Learning Lab.</w:t>
      </w:r>
    </w:p>
    <w:p w:rsidR="00190EF0" w:rsidRPr="003457F2" w:rsidRDefault="00190EF0" w:rsidP="00190EF0">
      <w:pPr>
        <w:tabs>
          <w:tab w:val="left" w:pos="360"/>
        </w:tabs>
        <w:spacing w:line="240" w:lineRule="auto"/>
        <w:rPr>
          <w:sz w:val="20"/>
        </w:rPr>
      </w:pPr>
    </w:p>
    <w:p w:rsidR="00B16B83" w:rsidRDefault="00190EF0" w:rsidP="00190EF0">
      <w:pPr>
        <w:tabs>
          <w:tab w:val="left" w:pos="360"/>
        </w:tabs>
        <w:spacing w:line="240" w:lineRule="auto"/>
      </w:pPr>
      <w:r w:rsidRPr="003457F2">
        <w:rPr>
          <w:b/>
          <w:bCs/>
          <w:sz w:val="20"/>
        </w:rPr>
        <w:t>Course Outline/Calendar -</w:t>
      </w:r>
      <w:bookmarkStart w:id="0" w:name="_GoBack"/>
      <w:bookmarkEnd w:id="0"/>
    </w:p>
    <w:sectPr w:rsidR="00B1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4737"/>
    <w:multiLevelType w:val="multilevel"/>
    <w:tmpl w:val="BBC6328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EC8406A"/>
    <w:multiLevelType w:val="multilevel"/>
    <w:tmpl w:val="E96A05E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F0"/>
    <w:rsid w:val="00190EF0"/>
    <w:rsid w:val="00C53155"/>
    <w:rsid w:val="00E9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EF0"/>
    <w:pPr>
      <w:spacing w:after="0"/>
    </w:pPr>
    <w:rPr>
      <w:rFonts w:ascii="Arial" w:eastAsia="Arial" w:hAnsi="Arial" w:cs="Arial"/>
      <w:color w:val="000000"/>
    </w:rPr>
  </w:style>
  <w:style w:type="paragraph" w:styleId="Heading3">
    <w:name w:val="heading 3"/>
    <w:basedOn w:val="Normal"/>
    <w:next w:val="Normal"/>
    <w:link w:val="Heading3Char"/>
    <w:qFormat/>
    <w:rsid w:val="00190EF0"/>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90EF0"/>
    <w:rPr>
      <w:rFonts w:ascii="Arial" w:eastAsia="Arial" w:hAnsi="Arial" w:cs="Arial"/>
      <w:b/>
      <w:bCs/>
      <w:color w:val="000000"/>
      <w:sz w:val="28"/>
      <w:szCs w:val="28"/>
    </w:rPr>
  </w:style>
  <w:style w:type="paragraph" w:customStyle="1" w:styleId="BodyText2">
    <w:name w:val="Body Text2"/>
    <w:basedOn w:val="BodyText"/>
    <w:rsid w:val="00190EF0"/>
    <w:pPr>
      <w:spacing w:after="0" w:line="240" w:lineRule="auto"/>
      <w:ind w:left="540"/>
      <w:jc w:val="both"/>
    </w:pPr>
    <w:rPr>
      <w:rFonts w:eastAsia="Times New Roman" w:cs="Times New Roman"/>
      <w:color w:val="auto"/>
      <w:sz w:val="20"/>
      <w:szCs w:val="20"/>
    </w:rPr>
  </w:style>
  <w:style w:type="paragraph" w:customStyle="1" w:styleId="H5">
    <w:name w:val="H5"/>
    <w:basedOn w:val="Normal"/>
    <w:rsid w:val="00190EF0"/>
    <w:pPr>
      <w:tabs>
        <w:tab w:val="left" w:pos="720"/>
      </w:tabs>
      <w:spacing w:line="240" w:lineRule="auto"/>
    </w:pPr>
    <w:rPr>
      <w:rFonts w:ascii="Times New Roman" w:eastAsia="Times New Roman" w:hAnsi="Times New Roman" w:cs="Times New Roman"/>
      <w:b/>
      <w:color w:val="auto"/>
      <w:sz w:val="20"/>
      <w:szCs w:val="20"/>
    </w:rPr>
  </w:style>
  <w:style w:type="paragraph" w:customStyle="1" w:styleId="EndNotes">
    <w:name w:val="EndNotes"/>
    <w:basedOn w:val="Normal"/>
    <w:rsid w:val="00190EF0"/>
    <w:pPr>
      <w:spacing w:line="240" w:lineRule="auto"/>
    </w:pPr>
    <w:rPr>
      <w:rFonts w:ascii="Times New Roman" w:eastAsia="Times New Roman" w:hAnsi="Times New Roman" w:cs="Times New Roman"/>
      <w:color w:val="auto"/>
      <w:sz w:val="20"/>
      <w:szCs w:val="20"/>
    </w:rPr>
  </w:style>
  <w:style w:type="paragraph" w:styleId="BodyText">
    <w:name w:val="Body Text"/>
    <w:basedOn w:val="Normal"/>
    <w:link w:val="BodyTextChar"/>
    <w:uiPriority w:val="99"/>
    <w:semiHidden/>
    <w:unhideWhenUsed/>
    <w:rsid w:val="00190EF0"/>
    <w:pPr>
      <w:spacing w:after="120"/>
    </w:pPr>
  </w:style>
  <w:style w:type="character" w:customStyle="1" w:styleId="BodyTextChar">
    <w:name w:val="Body Text Char"/>
    <w:basedOn w:val="DefaultParagraphFont"/>
    <w:link w:val="BodyText"/>
    <w:uiPriority w:val="99"/>
    <w:semiHidden/>
    <w:rsid w:val="00190EF0"/>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EF0"/>
    <w:pPr>
      <w:spacing w:after="0"/>
    </w:pPr>
    <w:rPr>
      <w:rFonts w:ascii="Arial" w:eastAsia="Arial" w:hAnsi="Arial" w:cs="Arial"/>
      <w:color w:val="000000"/>
    </w:rPr>
  </w:style>
  <w:style w:type="paragraph" w:styleId="Heading3">
    <w:name w:val="heading 3"/>
    <w:basedOn w:val="Normal"/>
    <w:next w:val="Normal"/>
    <w:link w:val="Heading3Char"/>
    <w:qFormat/>
    <w:rsid w:val="00190EF0"/>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90EF0"/>
    <w:rPr>
      <w:rFonts w:ascii="Arial" w:eastAsia="Arial" w:hAnsi="Arial" w:cs="Arial"/>
      <w:b/>
      <w:bCs/>
      <w:color w:val="000000"/>
      <w:sz w:val="28"/>
      <w:szCs w:val="28"/>
    </w:rPr>
  </w:style>
  <w:style w:type="paragraph" w:customStyle="1" w:styleId="BodyText2">
    <w:name w:val="Body Text2"/>
    <w:basedOn w:val="BodyText"/>
    <w:rsid w:val="00190EF0"/>
    <w:pPr>
      <w:spacing w:after="0" w:line="240" w:lineRule="auto"/>
      <w:ind w:left="540"/>
      <w:jc w:val="both"/>
    </w:pPr>
    <w:rPr>
      <w:rFonts w:eastAsia="Times New Roman" w:cs="Times New Roman"/>
      <w:color w:val="auto"/>
      <w:sz w:val="20"/>
      <w:szCs w:val="20"/>
    </w:rPr>
  </w:style>
  <w:style w:type="paragraph" w:customStyle="1" w:styleId="H5">
    <w:name w:val="H5"/>
    <w:basedOn w:val="Normal"/>
    <w:rsid w:val="00190EF0"/>
    <w:pPr>
      <w:tabs>
        <w:tab w:val="left" w:pos="720"/>
      </w:tabs>
      <w:spacing w:line="240" w:lineRule="auto"/>
    </w:pPr>
    <w:rPr>
      <w:rFonts w:ascii="Times New Roman" w:eastAsia="Times New Roman" w:hAnsi="Times New Roman" w:cs="Times New Roman"/>
      <w:b/>
      <w:color w:val="auto"/>
      <w:sz w:val="20"/>
      <w:szCs w:val="20"/>
    </w:rPr>
  </w:style>
  <w:style w:type="paragraph" w:customStyle="1" w:styleId="EndNotes">
    <w:name w:val="EndNotes"/>
    <w:basedOn w:val="Normal"/>
    <w:rsid w:val="00190EF0"/>
    <w:pPr>
      <w:spacing w:line="240" w:lineRule="auto"/>
    </w:pPr>
    <w:rPr>
      <w:rFonts w:ascii="Times New Roman" w:eastAsia="Times New Roman" w:hAnsi="Times New Roman" w:cs="Times New Roman"/>
      <w:color w:val="auto"/>
      <w:sz w:val="20"/>
      <w:szCs w:val="20"/>
    </w:rPr>
  </w:style>
  <w:style w:type="paragraph" w:styleId="BodyText">
    <w:name w:val="Body Text"/>
    <w:basedOn w:val="Normal"/>
    <w:link w:val="BodyTextChar"/>
    <w:uiPriority w:val="99"/>
    <w:semiHidden/>
    <w:unhideWhenUsed/>
    <w:rsid w:val="00190EF0"/>
    <w:pPr>
      <w:spacing w:after="120"/>
    </w:pPr>
  </w:style>
  <w:style w:type="character" w:customStyle="1" w:styleId="BodyTextChar">
    <w:name w:val="Body Text Char"/>
    <w:basedOn w:val="DefaultParagraphFont"/>
    <w:link w:val="BodyText"/>
    <w:uiPriority w:val="99"/>
    <w:semiHidden/>
    <w:rsid w:val="00190EF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incc.edu/current/needtoknow" TargetMode="External"/><Relationship Id="rId18" Type="http://schemas.openxmlformats.org/officeDocument/2006/relationships/hyperlink" Target="http://www.austincc.edu/support/osd/" TargetMode="External"/><Relationship Id="rId26" Type="http://schemas.openxmlformats.org/officeDocument/2006/relationships/hyperlink" Target="http://www.austincc.edu/support/osd/" TargetMode="External"/><Relationship Id="rId39" Type="http://schemas.openxmlformats.org/officeDocument/2006/relationships/hyperlink" Target="http://www.austincc.edu/accmail/index.php" TargetMode="External"/><Relationship Id="rId21" Type="http://schemas.openxmlformats.org/officeDocument/2006/relationships/hyperlink" Target="http://www.austincc.edu/support/osd/" TargetMode="External"/><Relationship Id="rId34" Type="http://schemas.openxmlformats.org/officeDocument/2006/relationships/hyperlink" Target="http://www.austincc.edu/accmail/index.php" TargetMode="External"/><Relationship Id="rId42" Type="http://schemas.openxmlformats.org/officeDocument/2006/relationships/hyperlink" Target="http://www.austincc.edu/accmail/index.php" TargetMode="External"/><Relationship Id="rId47" Type="http://schemas.openxmlformats.org/officeDocument/2006/relationships/hyperlink" Target="http://www.austincc.edu/s4/" TargetMode="External"/><Relationship Id="rId50" Type="http://schemas.openxmlformats.org/officeDocument/2006/relationships/hyperlink" Target="http://www.austincc.edu/s4/" TargetMode="External"/><Relationship Id="rId55" Type="http://schemas.openxmlformats.org/officeDocument/2006/relationships/hyperlink" Target="http://www.austincc.edu/current/" TargetMode="External"/><Relationship Id="rId63" Type="http://schemas.openxmlformats.org/officeDocument/2006/relationships/hyperlink" Target="http://www.austincc.edu/current/" TargetMode="External"/><Relationship Id="rId68" Type="http://schemas.openxmlformats.org/officeDocument/2006/relationships/hyperlink" Target="http://www.austincc.edu/tutor/students/tutoring.php" TargetMode="External"/><Relationship Id="rId76" Type="http://schemas.openxmlformats.org/officeDocument/2006/relationships/hyperlink" Target="http://www.austincc.edu/tutor/students/tutoring.php" TargetMode="External"/><Relationship Id="rId7" Type="http://schemas.openxmlformats.org/officeDocument/2006/relationships/hyperlink" Target="http://www.austincc.edu/current/needtoknow" TargetMode="External"/><Relationship Id="rId71" Type="http://schemas.openxmlformats.org/officeDocument/2006/relationships/hyperlink" Target="http://www.austincc.edu/tutor/students/tutoring.php" TargetMode="External"/><Relationship Id="rId2" Type="http://schemas.openxmlformats.org/officeDocument/2006/relationships/styles" Target="styles.xml"/><Relationship Id="rId16" Type="http://schemas.openxmlformats.org/officeDocument/2006/relationships/hyperlink" Target="http://www.austincc.edu/current/needtoknow" TargetMode="External"/><Relationship Id="rId29" Type="http://schemas.openxmlformats.org/officeDocument/2006/relationships/hyperlink" Target="http://www.austincc.edu/support/osd/" TargetMode="External"/><Relationship Id="rId11" Type="http://schemas.openxmlformats.org/officeDocument/2006/relationships/hyperlink" Target="http://www.austincc.edu/current/needtoknow" TargetMode="External"/><Relationship Id="rId24" Type="http://schemas.openxmlformats.org/officeDocument/2006/relationships/hyperlink" Target="http://www.austincc.edu/support/osd/" TargetMode="External"/><Relationship Id="rId32" Type="http://schemas.openxmlformats.org/officeDocument/2006/relationships/hyperlink" Target="http://www.austincc.edu/accmail/index.php" TargetMode="External"/><Relationship Id="rId37" Type="http://schemas.openxmlformats.org/officeDocument/2006/relationships/hyperlink" Target="http://www.austincc.edu/accmail/index.php" TargetMode="External"/><Relationship Id="rId40" Type="http://schemas.openxmlformats.org/officeDocument/2006/relationships/hyperlink" Target="http://www.austincc.edu/accmail/index.php" TargetMode="External"/><Relationship Id="rId45" Type="http://schemas.openxmlformats.org/officeDocument/2006/relationships/hyperlink" Target="http://www.austincc.edu/s4/" TargetMode="External"/><Relationship Id="rId53" Type="http://schemas.openxmlformats.org/officeDocument/2006/relationships/hyperlink" Target="http://www.austincc.edu/s4/" TargetMode="External"/><Relationship Id="rId58" Type="http://schemas.openxmlformats.org/officeDocument/2006/relationships/hyperlink" Target="http://www.austincc.edu/current/" TargetMode="External"/><Relationship Id="rId66" Type="http://schemas.openxmlformats.org/officeDocument/2006/relationships/hyperlink" Target="http://www.austincc.edu/tutor/students/tutoring.php" TargetMode="External"/><Relationship Id="rId74" Type="http://schemas.openxmlformats.org/officeDocument/2006/relationships/hyperlink" Target="http://www.austincc.edu/tutor/students/tutoring.php" TargetMode="External"/><Relationship Id="rId79" Type="http://schemas.openxmlformats.org/officeDocument/2006/relationships/hyperlink" Target="http://www.austincc.edu/tutor/students/tutoring.php" TargetMode="External"/><Relationship Id="rId5" Type="http://schemas.openxmlformats.org/officeDocument/2006/relationships/webSettings" Target="webSettings.xml"/><Relationship Id="rId61" Type="http://schemas.openxmlformats.org/officeDocument/2006/relationships/hyperlink" Target="http://www.austincc.edu/current/" TargetMode="External"/><Relationship Id="rId82" Type="http://schemas.openxmlformats.org/officeDocument/2006/relationships/theme" Target="theme/theme1.xml"/><Relationship Id="rId10" Type="http://schemas.openxmlformats.org/officeDocument/2006/relationships/hyperlink" Target="http://www.austincc.edu/current/needtoknow" TargetMode="External"/><Relationship Id="rId19" Type="http://schemas.openxmlformats.org/officeDocument/2006/relationships/hyperlink" Target="http://www.austincc.edu/support/osd/" TargetMode="External"/><Relationship Id="rId31" Type="http://schemas.openxmlformats.org/officeDocument/2006/relationships/hyperlink" Target="http://www.austincc.edu/accmail/index.php" TargetMode="External"/><Relationship Id="rId44" Type="http://schemas.openxmlformats.org/officeDocument/2006/relationships/hyperlink" Target="http://www.austincc.edu/s4/" TargetMode="External"/><Relationship Id="rId52" Type="http://schemas.openxmlformats.org/officeDocument/2006/relationships/hyperlink" Target="http://www.austincc.edu/s4/" TargetMode="External"/><Relationship Id="rId60" Type="http://schemas.openxmlformats.org/officeDocument/2006/relationships/hyperlink" Target="http://www.austincc.edu/current/" TargetMode="External"/><Relationship Id="rId65" Type="http://schemas.openxmlformats.org/officeDocument/2006/relationships/hyperlink" Target="http://www.austincc.edu/current/" TargetMode="External"/><Relationship Id="rId73" Type="http://schemas.openxmlformats.org/officeDocument/2006/relationships/hyperlink" Target="http://www.austincc.edu/tutor/students/tutoring.php" TargetMode="External"/><Relationship Id="rId78" Type="http://schemas.openxmlformats.org/officeDocument/2006/relationships/hyperlink" Target="http://www.austincc.edu/tutor/students/tutoring.php"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tincc.edu/current/needtoknow" TargetMode="External"/><Relationship Id="rId14" Type="http://schemas.openxmlformats.org/officeDocument/2006/relationships/hyperlink" Target="http://www.austincc.edu/current/needtoknow" TargetMode="External"/><Relationship Id="rId22" Type="http://schemas.openxmlformats.org/officeDocument/2006/relationships/hyperlink" Target="http://www.austincc.edu/support/osd/" TargetMode="External"/><Relationship Id="rId27" Type="http://schemas.openxmlformats.org/officeDocument/2006/relationships/hyperlink" Target="http://www.austincc.edu/support/osd/" TargetMode="External"/><Relationship Id="rId30" Type="http://schemas.openxmlformats.org/officeDocument/2006/relationships/hyperlink" Target="http://www.austincc.edu/accmail/index.php" TargetMode="External"/><Relationship Id="rId35" Type="http://schemas.openxmlformats.org/officeDocument/2006/relationships/hyperlink" Target="http://www.austincc.edu/accmail/index.php" TargetMode="External"/><Relationship Id="rId43" Type="http://schemas.openxmlformats.org/officeDocument/2006/relationships/hyperlink" Target="http://www.austincc.edu/accmail/index.php" TargetMode="External"/><Relationship Id="rId48" Type="http://schemas.openxmlformats.org/officeDocument/2006/relationships/hyperlink" Target="http://www.austincc.edu/s4/" TargetMode="External"/><Relationship Id="rId56" Type="http://schemas.openxmlformats.org/officeDocument/2006/relationships/hyperlink" Target="http://www.austincc.edu/current/" TargetMode="External"/><Relationship Id="rId64" Type="http://schemas.openxmlformats.org/officeDocument/2006/relationships/hyperlink" Target="http://www.austincc.edu/current/" TargetMode="External"/><Relationship Id="rId69" Type="http://schemas.openxmlformats.org/officeDocument/2006/relationships/hyperlink" Target="http://www.austincc.edu/tutor/students/tutoring.php" TargetMode="External"/><Relationship Id="rId77" Type="http://schemas.openxmlformats.org/officeDocument/2006/relationships/hyperlink" Target="http://www.austincc.edu/tutor/students/tutoring.php" TargetMode="External"/><Relationship Id="rId8" Type="http://schemas.openxmlformats.org/officeDocument/2006/relationships/hyperlink" Target="http://www.austincc.edu/current/needtoknow" TargetMode="External"/><Relationship Id="rId51" Type="http://schemas.openxmlformats.org/officeDocument/2006/relationships/hyperlink" Target="http://www.austincc.edu/s4/" TargetMode="External"/><Relationship Id="rId72" Type="http://schemas.openxmlformats.org/officeDocument/2006/relationships/hyperlink" Target="http://www.austincc.edu/tutor/students/tutoring.php" TargetMode="External"/><Relationship Id="rId80" Type="http://schemas.openxmlformats.org/officeDocument/2006/relationships/hyperlink" Target="http://www.austincc.edu/tutor/students/tutoring.php" TargetMode="External"/><Relationship Id="rId3" Type="http://schemas.microsoft.com/office/2007/relationships/stylesWithEffects" Target="stylesWithEffects.xml"/><Relationship Id="rId12" Type="http://schemas.openxmlformats.org/officeDocument/2006/relationships/hyperlink" Target="http://www.austincc.edu/current/needtoknow" TargetMode="External"/><Relationship Id="rId17" Type="http://schemas.openxmlformats.org/officeDocument/2006/relationships/hyperlink" Target="http://www.austincc.edu/support/osd/" TargetMode="External"/><Relationship Id="rId25" Type="http://schemas.openxmlformats.org/officeDocument/2006/relationships/hyperlink" Target="http://www.austincc.edu/support/osd/" TargetMode="External"/><Relationship Id="rId33" Type="http://schemas.openxmlformats.org/officeDocument/2006/relationships/hyperlink" Target="http://www.austincc.edu/accmail/index.php" TargetMode="External"/><Relationship Id="rId38" Type="http://schemas.openxmlformats.org/officeDocument/2006/relationships/hyperlink" Target="http://www.austincc.edu/accmail/index.php" TargetMode="External"/><Relationship Id="rId46" Type="http://schemas.openxmlformats.org/officeDocument/2006/relationships/hyperlink" Target="http://www.austincc.edu/s4/" TargetMode="External"/><Relationship Id="rId59" Type="http://schemas.openxmlformats.org/officeDocument/2006/relationships/hyperlink" Target="http://www.austincc.edu/current/" TargetMode="External"/><Relationship Id="rId67" Type="http://schemas.openxmlformats.org/officeDocument/2006/relationships/hyperlink" Target="http://www.austincc.edu/tutor/students/tutoring.php" TargetMode="External"/><Relationship Id="rId20" Type="http://schemas.openxmlformats.org/officeDocument/2006/relationships/hyperlink" Target="http://www.austincc.edu/support/osd/" TargetMode="External"/><Relationship Id="rId41" Type="http://schemas.openxmlformats.org/officeDocument/2006/relationships/hyperlink" Target="http://www.austincc.edu/accmail/index.php" TargetMode="External"/><Relationship Id="rId54" Type="http://schemas.openxmlformats.org/officeDocument/2006/relationships/hyperlink" Target="http://www.austincc.edu/s4/" TargetMode="External"/><Relationship Id="rId62" Type="http://schemas.openxmlformats.org/officeDocument/2006/relationships/hyperlink" Target="http://www.austincc.edu/current/" TargetMode="External"/><Relationship Id="rId70" Type="http://schemas.openxmlformats.org/officeDocument/2006/relationships/hyperlink" Target="http://www.austincc.edu/tutor/students/tutoring.php" TargetMode="External"/><Relationship Id="rId75" Type="http://schemas.openxmlformats.org/officeDocument/2006/relationships/hyperlink" Target="http://www.austincc.edu/tutor/students/tutoring.php" TargetMode="External"/><Relationship Id="rId1" Type="http://schemas.openxmlformats.org/officeDocument/2006/relationships/numbering" Target="numbering.xml"/><Relationship Id="rId6" Type="http://schemas.openxmlformats.org/officeDocument/2006/relationships/hyperlink" Target="http://www.austincc.edu/current/needtoknow" TargetMode="External"/><Relationship Id="rId15" Type="http://schemas.openxmlformats.org/officeDocument/2006/relationships/hyperlink" Target="http://www.austincc.edu/current/needtoknow" TargetMode="External"/><Relationship Id="rId23" Type="http://schemas.openxmlformats.org/officeDocument/2006/relationships/hyperlink" Target="http://www.austincc.edu/support/osd/" TargetMode="External"/><Relationship Id="rId28" Type="http://schemas.openxmlformats.org/officeDocument/2006/relationships/hyperlink" Target="http://www.austincc.edu/support/osd/" TargetMode="External"/><Relationship Id="rId36" Type="http://schemas.openxmlformats.org/officeDocument/2006/relationships/hyperlink" Target="http://www.austincc.edu/accmail/index.php" TargetMode="External"/><Relationship Id="rId49" Type="http://schemas.openxmlformats.org/officeDocument/2006/relationships/hyperlink" Target="http://www.austincc.edu/s4/" TargetMode="External"/><Relationship Id="rId57" Type="http://schemas.openxmlformats.org/officeDocument/2006/relationships/hyperlink" Target="http://www.austincc.edu/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hourly</dc:creator>
  <cp:lastModifiedBy>hourly</cp:lastModifiedBy>
  <cp:revision>1</cp:revision>
  <dcterms:created xsi:type="dcterms:W3CDTF">2012-02-15T22:05:00Z</dcterms:created>
  <dcterms:modified xsi:type="dcterms:W3CDTF">2012-02-15T22:06:00Z</dcterms:modified>
</cp:coreProperties>
</file>