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354" w:rsidRPr="00C10306" w:rsidRDefault="001B3354" w:rsidP="001B3354">
      <w:pPr>
        <w:tabs>
          <w:tab w:val="left" w:pos="360"/>
        </w:tabs>
        <w:spacing w:line="240" w:lineRule="auto"/>
        <w:jc w:val="center"/>
        <w:rPr>
          <w:sz w:val="30"/>
        </w:rPr>
      </w:pPr>
      <w:r w:rsidRPr="00C10306">
        <w:rPr>
          <w:sz w:val="30"/>
        </w:rPr>
        <w:t>IMED 1470 Procedural Literacy</w:t>
      </w:r>
    </w:p>
    <w:p w:rsidR="001B3354" w:rsidRPr="00C10306" w:rsidRDefault="001B3354" w:rsidP="001B3354">
      <w:pPr>
        <w:tabs>
          <w:tab w:val="left" w:pos="360"/>
        </w:tabs>
        <w:spacing w:line="240" w:lineRule="auto"/>
        <w:jc w:val="center"/>
      </w:pPr>
      <w:r w:rsidRPr="00C10306">
        <w:t>Section Number and Synonym</w:t>
      </w:r>
    </w:p>
    <w:p w:rsidR="001B3354" w:rsidRPr="00C10306" w:rsidRDefault="001B3354" w:rsidP="001B3354">
      <w:pPr>
        <w:tabs>
          <w:tab w:val="left" w:pos="360"/>
        </w:tabs>
        <w:spacing w:line="240" w:lineRule="auto"/>
        <w:jc w:val="center"/>
      </w:pPr>
      <w:r w:rsidRPr="00C10306">
        <w:t>Course Time and Location</w:t>
      </w:r>
    </w:p>
    <w:p w:rsidR="001B3354" w:rsidRPr="00C10306" w:rsidRDefault="001B3354" w:rsidP="001B3354">
      <w:pPr>
        <w:tabs>
          <w:tab w:val="left" w:pos="360"/>
        </w:tabs>
        <w:spacing w:line="240" w:lineRule="auto"/>
        <w:jc w:val="center"/>
      </w:pPr>
      <w:r w:rsidRPr="00C10306">
        <w:t>Semester</w:t>
      </w:r>
    </w:p>
    <w:p w:rsidR="001B3354" w:rsidRPr="00C10306" w:rsidRDefault="001B3354" w:rsidP="001B3354">
      <w:pPr>
        <w:tabs>
          <w:tab w:val="left" w:pos="360"/>
        </w:tabs>
        <w:spacing w:line="240" w:lineRule="auto"/>
        <w:jc w:val="center"/>
      </w:pPr>
    </w:p>
    <w:p w:rsidR="001B3354" w:rsidRPr="00C10306" w:rsidRDefault="001B3354" w:rsidP="001B3354">
      <w:pPr>
        <w:tabs>
          <w:tab w:val="left" w:pos="360"/>
        </w:tabs>
        <w:spacing w:line="240" w:lineRule="auto"/>
        <w:rPr>
          <w:sz w:val="20"/>
        </w:rPr>
      </w:pPr>
      <w:r w:rsidRPr="00C10306">
        <w:rPr>
          <w:sz w:val="20"/>
        </w:rPr>
        <w:t>Instructor’s Name -</w:t>
      </w:r>
    </w:p>
    <w:p w:rsidR="001B3354" w:rsidRPr="00C10306" w:rsidRDefault="001B3354" w:rsidP="001B3354">
      <w:pPr>
        <w:tabs>
          <w:tab w:val="left" w:pos="360"/>
        </w:tabs>
        <w:spacing w:line="240" w:lineRule="auto"/>
        <w:rPr>
          <w:sz w:val="20"/>
        </w:rPr>
      </w:pPr>
      <w:r w:rsidRPr="00C10306">
        <w:rPr>
          <w:sz w:val="20"/>
        </w:rPr>
        <w:t>Office Hours -</w:t>
      </w:r>
    </w:p>
    <w:p w:rsidR="001B3354" w:rsidRPr="00C10306" w:rsidRDefault="001B3354" w:rsidP="001B3354">
      <w:pPr>
        <w:tabs>
          <w:tab w:val="left" w:pos="360"/>
        </w:tabs>
        <w:spacing w:line="240" w:lineRule="auto"/>
        <w:rPr>
          <w:sz w:val="20"/>
        </w:rPr>
      </w:pPr>
      <w:r w:rsidRPr="00C10306">
        <w:rPr>
          <w:sz w:val="20"/>
        </w:rPr>
        <w:t>Office Location and Number -</w:t>
      </w:r>
    </w:p>
    <w:p w:rsidR="001B3354" w:rsidRPr="00C10306" w:rsidRDefault="001B3354" w:rsidP="001B3354">
      <w:pPr>
        <w:tabs>
          <w:tab w:val="left" w:pos="360"/>
        </w:tabs>
        <w:spacing w:line="240" w:lineRule="auto"/>
        <w:rPr>
          <w:sz w:val="20"/>
        </w:rPr>
      </w:pPr>
      <w:r w:rsidRPr="00C10306">
        <w:rPr>
          <w:sz w:val="20"/>
        </w:rPr>
        <w:t>Phone, Email, Website, etc. -</w:t>
      </w:r>
    </w:p>
    <w:p w:rsidR="001B3354" w:rsidRPr="00C10306" w:rsidRDefault="001B3354" w:rsidP="001B3354">
      <w:pPr>
        <w:tabs>
          <w:tab w:val="left" w:pos="360"/>
        </w:tabs>
        <w:spacing w:line="240" w:lineRule="auto"/>
        <w:rPr>
          <w:sz w:val="20"/>
        </w:rPr>
      </w:pPr>
      <w:r w:rsidRPr="00C10306">
        <w:rPr>
          <w:sz w:val="20"/>
        </w:rPr>
        <w:t>Arranging Conferences/Appointments -</w:t>
      </w:r>
    </w:p>
    <w:p w:rsidR="001B3354" w:rsidRPr="00C10306" w:rsidRDefault="001B3354" w:rsidP="001B3354">
      <w:pPr>
        <w:tabs>
          <w:tab w:val="left" w:pos="360"/>
        </w:tabs>
        <w:spacing w:line="240" w:lineRule="auto"/>
        <w:rPr>
          <w:sz w:val="20"/>
        </w:rPr>
      </w:pPr>
      <w:r w:rsidRPr="00C10306">
        <w:rPr>
          <w:sz w:val="20"/>
        </w:rPr>
        <w:t xml:space="preserve"> </w:t>
      </w:r>
    </w:p>
    <w:p w:rsidR="001B3354" w:rsidRPr="00C10306" w:rsidRDefault="001B3354" w:rsidP="001B3354">
      <w:pPr>
        <w:tabs>
          <w:tab w:val="left" w:pos="360"/>
        </w:tabs>
        <w:spacing w:line="240" w:lineRule="auto"/>
        <w:rPr>
          <w:rFonts w:ascii="Arial Bold" w:hAnsi="Arial Bold"/>
          <w:sz w:val="20"/>
        </w:rPr>
      </w:pPr>
      <w:r w:rsidRPr="00C10306">
        <w:rPr>
          <w:rFonts w:ascii="Arial Bold" w:hAnsi="Arial Bold"/>
          <w:sz w:val="20"/>
        </w:rPr>
        <w:t>Course Description</w:t>
      </w:r>
    </w:p>
    <w:p w:rsidR="001B3354" w:rsidRPr="00C10306" w:rsidRDefault="001B3354" w:rsidP="001B3354">
      <w:pPr>
        <w:tabs>
          <w:tab w:val="left" w:pos="360"/>
        </w:tabs>
        <w:spacing w:line="240" w:lineRule="auto"/>
        <w:rPr>
          <w:sz w:val="20"/>
        </w:rPr>
      </w:pPr>
      <w:r w:rsidRPr="00C10306">
        <w:rPr>
          <w:sz w:val="20"/>
        </w:rPr>
        <w:t>A study of the procedures and problem solving skills required for working with computational media. This course will cover the basics of algorithm development using Boolean logic and object oriented principles to solve problems using modular and step-by-step techniques. This class concentrates on learning how to design solutions to problems by learning to think like a computer using the processing language.</w:t>
      </w:r>
    </w:p>
    <w:p w:rsidR="001B3354" w:rsidRPr="00C10306" w:rsidRDefault="001B3354" w:rsidP="001B3354">
      <w:pPr>
        <w:tabs>
          <w:tab w:val="left" w:pos="360"/>
        </w:tabs>
        <w:spacing w:line="240" w:lineRule="auto"/>
        <w:rPr>
          <w:sz w:val="20"/>
        </w:rPr>
      </w:pPr>
    </w:p>
    <w:p w:rsidR="001B3354" w:rsidRPr="00C10306" w:rsidRDefault="001B3354" w:rsidP="001B3354">
      <w:pPr>
        <w:tabs>
          <w:tab w:val="left" w:pos="360"/>
        </w:tabs>
        <w:spacing w:line="240" w:lineRule="auto"/>
        <w:rPr>
          <w:sz w:val="20"/>
        </w:rPr>
      </w:pPr>
      <w:r w:rsidRPr="00C10306">
        <w:rPr>
          <w:sz w:val="20"/>
        </w:rPr>
        <w:t>Course Prerequisites</w:t>
      </w:r>
    </w:p>
    <w:p w:rsidR="001B3354" w:rsidRPr="00C10306" w:rsidRDefault="001B3354" w:rsidP="001B3354">
      <w:pPr>
        <w:tabs>
          <w:tab w:val="left" w:pos="360"/>
        </w:tabs>
        <w:spacing w:line="240" w:lineRule="auto"/>
        <w:rPr>
          <w:sz w:val="20"/>
        </w:rPr>
      </w:pPr>
      <w:r w:rsidRPr="00C10306">
        <w:rPr>
          <w:sz w:val="20"/>
        </w:rPr>
        <w:t xml:space="preserve"> </w:t>
      </w:r>
    </w:p>
    <w:p w:rsidR="001B3354" w:rsidRPr="00C10306" w:rsidRDefault="001B3354" w:rsidP="001B3354">
      <w:pPr>
        <w:tabs>
          <w:tab w:val="left" w:pos="360"/>
        </w:tabs>
        <w:spacing w:line="240" w:lineRule="auto"/>
        <w:rPr>
          <w:sz w:val="20"/>
        </w:rPr>
      </w:pPr>
      <w:r w:rsidRPr="00C10306">
        <w:rPr>
          <w:rFonts w:ascii="Arial Bold" w:hAnsi="Arial Bold"/>
          <w:sz w:val="20"/>
        </w:rPr>
        <w:t xml:space="preserve">Course Rationale/Objectives - </w:t>
      </w:r>
      <w:r w:rsidRPr="00C10306">
        <w:rPr>
          <w:sz w:val="20"/>
        </w:rPr>
        <w:t>This course provides an introduction to problem solving with algorithms and the basic concepts common to programming languages in a format that is more accessible to those working in the visual media. Students will be able to use the following basic programming concepts to d</w:t>
      </w:r>
      <w:r>
        <w:rPr>
          <w:sz w:val="20"/>
        </w:rPr>
        <w:t xml:space="preserve">esign and write simple programs, </w:t>
      </w:r>
      <w:r w:rsidRPr="00C10306">
        <w:rPr>
          <w:sz w:val="20"/>
        </w:rPr>
        <w:t>variables, functions, conditional statements, loops, arrays, external resources, and objects.</w:t>
      </w:r>
    </w:p>
    <w:p w:rsidR="001B3354" w:rsidRPr="00C10306" w:rsidRDefault="001B3354" w:rsidP="001B3354">
      <w:pPr>
        <w:tabs>
          <w:tab w:val="left" w:pos="360"/>
        </w:tabs>
        <w:spacing w:line="240" w:lineRule="auto"/>
        <w:rPr>
          <w:sz w:val="20"/>
        </w:rPr>
      </w:pPr>
    </w:p>
    <w:p w:rsidR="001B3354" w:rsidRPr="00C10306" w:rsidRDefault="001B3354" w:rsidP="001B3354">
      <w:pPr>
        <w:tabs>
          <w:tab w:val="left" w:pos="360"/>
        </w:tabs>
        <w:spacing w:line="240" w:lineRule="auto"/>
        <w:rPr>
          <w:rFonts w:ascii="Arial Bold" w:hAnsi="Arial Bold"/>
          <w:sz w:val="20"/>
        </w:rPr>
      </w:pPr>
      <w:r w:rsidRPr="00C10306">
        <w:rPr>
          <w:rFonts w:ascii="Arial Bold" w:hAnsi="Arial Bold"/>
          <w:sz w:val="20"/>
        </w:rPr>
        <w:t>Student Learning Outcomes</w:t>
      </w:r>
    </w:p>
    <w:p w:rsidR="001B3354" w:rsidRPr="00C10306" w:rsidRDefault="001B3354" w:rsidP="001B3354">
      <w:pPr>
        <w:tabs>
          <w:tab w:val="left" w:pos="360"/>
        </w:tabs>
        <w:spacing w:line="240" w:lineRule="auto"/>
        <w:rPr>
          <w:sz w:val="20"/>
        </w:rPr>
      </w:pPr>
      <w:r w:rsidRPr="00C10306">
        <w:rPr>
          <w:sz w:val="20"/>
        </w:rPr>
        <w:t>Course Student Learning Outcomes</w:t>
      </w:r>
    </w:p>
    <w:p w:rsidR="001B3354" w:rsidRPr="00C10306" w:rsidRDefault="001B3354" w:rsidP="001B3354">
      <w:pPr>
        <w:tabs>
          <w:tab w:val="left" w:pos="360"/>
        </w:tabs>
        <w:spacing w:line="240" w:lineRule="auto"/>
        <w:rPr>
          <w:sz w:val="20"/>
        </w:rPr>
      </w:pPr>
      <w:r w:rsidRPr="00C10306">
        <w:rPr>
          <w:sz w:val="20"/>
        </w:rPr>
        <w:t xml:space="preserve">Demonstrate an understanding of decision making using Boolean logic. Develop algorithms for responding to common user interactions using </w:t>
      </w:r>
      <w:proofErr w:type="spellStart"/>
      <w:r w:rsidRPr="00C10306">
        <w:rPr>
          <w:sz w:val="20"/>
        </w:rPr>
        <w:t>pseudocode</w:t>
      </w:r>
      <w:proofErr w:type="spellEnd"/>
      <w:r w:rsidRPr="00C10306">
        <w:rPr>
          <w:sz w:val="20"/>
        </w:rPr>
        <w:t>.  Demonstrate an understanding of the object oriented principles of methods</w:t>
      </w:r>
      <w:proofErr w:type="gramStart"/>
      <w:r w:rsidRPr="00C10306">
        <w:rPr>
          <w:sz w:val="20"/>
        </w:rPr>
        <w:t>,  properties</w:t>
      </w:r>
      <w:proofErr w:type="gramEnd"/>
      <w:r w:rsidRPr="00C10306">
        <w:rPr>
          <w:sz w:val="20"/>
        </w:rPr>
        <w:t xml:space="preserve">, events and inheritance. Explain the relationship between simple programming type statements and the behavior of </w:t>
      </w:r>
      <w:proofErr w:type="gramStart"/>
      <w:r w:rsidRPr="00C10306">
        <w:rPr>
          <w:sz w:val="20"/>
        </w:rPr>
        <w:t>objects  in</w:t>
      </w:r>
      <w:proofErr w:type="gramEnd"/>
      <w:r w:rsidRPr="00C10306">
        <w:rPr>
          <w:sz w:val="20"/>
        </w:rPr>
        <w:t xml:space="preserve"> an animation. Create flowcharts to diagram solutions in an industry standard format. Animate characters using a system of drag and drop tiles that represent common object oriented programming concepts. Create modular packages of instructions that can be reused to animate different objects.</w:t>
      </w:r>
    </w:p>
    <w:p w:rsidR="001B3354" w:rsidRPr="00C10306" w:rsidRDefault="001B3354" w:rsidP="001B3354">
      <w:pPr>
        <w:tabs>
          <w:tab w:val="left" w:pos="360"/>
        </w:tabs>
        <w:spacing w:line="240" w:lineRule="auto"/>
        <w:rPr>
          <w:sz w:val="20"/>
        </w:rPr>
      </w:pPr>
    </w:p>
    <w:p w:rsidR="001B3354" w:rsidRPr="00C10306" w:rsidRDefault="001B3354" w:rsidP="001B3354">
      <w:pPr>
        <w:tabs>
          <w:tab w:val="left" w:pos="360"/>
        </w:tabs>
        <w:spacing w:line="240" w:lineRule="auto"/>
        <w:rPr>
          <w:sz w:val="20"/>
        </w:rPr>
      </w:pPr>
      <w:r w:rsidRPr="00C10306">
        <w:rPr>
          <w:sz w:val="20"/>
        </w:rPr>
        <w:t>Discipline/Program Student Learning Outcomes</w:t>
      </w:r>
    </w:p>
    <w:p w:rsidR="001B3354" w:rsidRPr="00C10306" w:rsidRDefault="001B3354" w:rsidP="001B3354">
      <w:pPr>
        <w:tabs>
          <w:tab w:val="left" w:pos="360"/>
        </w:tabs>
        <w:spacing w:line="240" w:lineRule="auto"/>
        <w:rPr>
          <w:sz w:val="20"/>
        </w:rPr>
      </w:pPr>
      <w:r w:rsidRPr="00C10306">
        <w:rPr>
          <w:sz w:val="20"/>
        </w:rPr>
        <w:t>1. Use an algorithmic approach to problem solving</w:t>
      </w:r>
    </w:p>
    <w:p w:rsidR="001B3354" w:rsidRPr="00C10306" w:rsidRDefault="001B3354" w:rsidP="001B3354">
      <w:pPr>
        <w:tabs>
          <w:tab w:val="left" w:pos="360"/>
        </w:tabs>
        <w:spacing w:line="240" w:lineRule="auto"/>
        <w:rPr>
          <w:sz w:val="20"/>
        </w:rPr>
      </w:pPr>
      <w:r w:rsidRPr="00C10306">
        <w:rPr>
          <w:sz w:val="20"/>
        </w:rPr>
        <w:t>2. Design solutions using a modular approach</w:t>
      </w:r>
    </w:p>
    <w:p w:rsidR="001B3354" w:rsidRPr="00C10306" w:rsidRDefault="001B3354" w:rsidP="001B3354">
      <w:pPr>
        <w:tabs>
          <w:tab w:val="left" w:pos="360"/>
        </w:tabs>
        <w:spacing w:line="240" w:lineRule="auto"/>
        <w:rPr>
          <w:sz w:val="20"/>
        </w:rPr>
      </w:pPr>
      <w:r w:rsidRPr="00C10306">
        <w:rPr>
          <w:sz w:val="20"/>
        </w:rPr>
        <w:t>3. Create, adapt and optimize digital content for interactive products</w:t>
      </w:r>
    </w:p>
    <w:p w:rsidR="001B3354" w:rsidRPr="00C10306" w:rsidRDefault="001B3354" w:rsidP="001B3354">
      <w:pPr>
        <w:tabs>
          <w:tab w:val="left" w:pos="360"/>
        </w:tabs>
        <w:spacing w:line="240" w:lineRule="auto"/>
        <w:rPr>
          <w:sz w:val="20"/>
        </w:rPr>
      </w:pPr>
      <w:r w:rsidRPr="00C10306">
        <w:rPr>
          <w:sz w:val="20"/>
        </w:rPr>
        <w:t>4. Design and build interactive interfaces and applications</w:t>
      </w:r>
    </w:p>
    <w:p w:rsidR="001B3354" w:rsidRPr="00C10306" w:rsidRDefault="001B3354" w:rsidP="001B3354">
      <w:pPr>
        <w:tabs>
          <w:tab w:val="left" w:pos="360"/>
        </w:tabs>
        <w:spacing w:line="240" w:lineRule="auto"/>
        <w:rPr>
          <w:sz w:val="20"/>
        </w:rPr>
      </w:pPr>
      <w:r w:rsidRPr="00C10306">
        <w:rPr>
          <w:sz w:val="20"/>
        </w:rPr>
        <w:t>5. Use external data storage and database technologies.</w:t>
      </w:r>
    </w:p>
    <w:p w:rsidR="001B3354" w:rsidRPr="00C10306" w:rsidRDefault="001B3354" w:rsidP="001B3354">
      <w:pPr>
        <w:tabs>
          <w:tab w:val="left" w:pos="360"/>
        </w:tabs>
        <w:spacing w:line="240" w:lineRule="auto"/>
        <w:rPr>
          <w:sz w:val="20"/>
        </w:rPr>
      </w:pPr>
    </w:p>
    <w:p w:rsidR="001B3354" w:rsidRPr="00C10306" w:rsidRDefault="001B3354" w:rsidP="001B3354">
      <w:pPr>
        <w:tabs>
          <w:tab w:val="left" w:pos="360"/>
        </w:tabs>
        <w:spacing w:line="240" w:lineRule="auto"/>
        <w:rPr>
          <w:sz w:val="20"/>
        </w:rPr>
      </w:pPr>
    </w:p>
    <w:p w:rsidR="001B3354" w:rsidRPr="00C10306" w:rsidRDefault="001B3354" w:rsidP="001B3354">
      <w:pPr>
        <w:tabs>
          <w:tab w:val="left" w:pos="360"/>
        </w:tabs>
        <w:spacing w:line="240" w:lineRule="auto"/>
        <w:rPr>
          <w:sz w:val="20"/>
        </w:rPr>
      </w:pPr>
    </w:p>
    <w:p w:rsidR="001B3354" w:rsidRPr="00C10306" w:rsidRDefault="001B3354" w:rsidP="001B3354">
      <w:pPr>
        <w:tabs>
          <w:tab w:val="left" w:pos="360"/>
        </w:tabs>
        <w:spacing w:line="240" w:lineRule="auto"/>
        <w:rPr>
          <w:sz w:val="20"/>
        </w:rPr>
      </w:pPr>
      <w:r w:rsidRPr="00C10306">
        <w:rPr>
          <w:sz w:val="20"/>
        </w:rPr>
        <w:t>SCANS competencies (for workforce courses)</w:t>
      </w:r>
    </w:p>
    <w:p w:rsidR="001B3354" w:rsidRPr="00C10306" w:rsidRDefault="001B3354" w:rsidP="001B3354">
      <w:pPr>
        <w:tabs>
          <w:tab w:val="left" w:pos="360"/>
        </w:tabs>
        <w:spacing w:line="240" w:lineRule="auto"/>
        <w:rPr>
          <w:sz w:val="20"/>
        </w:rPr>
      </w:pPr>
      <w:r w:rsidRPr="00C10306">
        <w:rPr>
          <w:sz w:val="20"/>
        </w:rPr>
        <w:t xml:space="preserve"> This course satisfies</w:t>
      </w:r>
    </w:p>
    <w:p w:rsidR="001B3354" w:rsidRPr="00C10306" w:rsidRDefault="001B3354" w:rsidP="001B3354">
      <w:pPr>
        <w:tabs>
          <w:tab w:val="left" w:pos="360"/>
        </w:tabs>
        <w:spacing w:line="240" w:lineRule="auto"/>
        <w:rPr>
          <w:sz w:val="20"/>
        </w:rPr>
      </w:pPr>
      <w:r w:rsidRPr="00C10306">
        <w:rPr>
          <w:sz w:val="20"/>
        </w:rPr>
        <w:t>1.1</w:t>
      </w:r>
      <w:r w:rsidRPr="00C10306">
        <w:rPr>
          <w:sz w:val="20"/>
        </w:rPr>
        <w:tab/>
        <w:t>Manages Times</w:t>
      </w:r>
    </w:p>
    <w:p w:rsidR="001B3354" w:rsidRPr="00C10306" w:rsidRDefault="001B3354" w:rsidP="001B3354">
      <w:pPr>
        <w:tabs>
          <w:tab w:val="left" w:pos="360"/>
        </w:tabs>
        <w:spacing w:line="240" w:lineRule="auto"/>
        <w:rPr>
          <w:sz w:val="20"/>
        </w:rPr>
      </w:pPr>
      <w:r w:rsidRPr="00C10306">
        <w:rPr>
          <w:sz w:val="20"/>
        </w:rPr>
        <w:t>2.1</w:t>
      </w:r>
      <w:r w:rsidRPr="00C10306">
        <w:rPr>
          <w:sz w:val="20"/>
        </w:rPr>
        <w:tab/>
        <w:t>Participates as</w:t>
      </w:r>
      <w:r>
        <w:rPr>
          <w:sz w:val="20"/>
        </w:rPr>
        <w:t xml:space="preserve"> a member of a t</w:t>
      </w:r>
      <w:r w:rsidRPr="00C10306">
        <w:rPr>
          <w:sz w:val="20"/>
        </w:rPr>
        <w:t>eam</w:t>
      </w:r>
    </w:p>
    <w:p w:rsidR="001B3354" w:rsidRPr="00C10306" w:rsidRDefault="001B3354" w:rsidP="001B3354">
      <w:pPr>
        <w:tabs>
          <w:tab w:val="left" w:pos="360"/>
        </w:tabs>
        <w:spacing w:line="240" w:lineRule="auto"/>
        <w:rPr>
          <w:sz w:val="20"/>
        </w:rPr>
      </w:pPr>
      <w:r w:rsidRPr="00C10306">
        <w:rPr>
          <w:sz w:val="20"/>
        </w:rPr>
        <w:t>3.0</w:t>
      </w:r>
      <w:r w:rsidRPr="00C10306">
        <w:rPr>
          <w:sz w:val="20"/>
        </w:rPr>
        <w:tab/>
        <w:t>Information</w:t>
      </w:r>
    </w:p>
    <w:p w:rsidR="001B3354" w:rsidRPr="00C10306" w:rsidRDefault="001B3354" w:rsidP="001B3354">
      <w:pPr>
        <w:tabs>
          <w:tab w:val="left" w:pos="360"/>
        </w:tabs>
        <w:spacing w:line="240" w:lineRule="auto"/>
        <w:rPr>
          <w:sz w:val="20"/>
        </w:rPr>
      </w:pPr>
      <w:r w:rsidRPr="00C10306">
        <w:rPr>
          <w:sz w:val="20"/>
        </w:rPr>
        <w:t>3.1</w:t>
      </w:r>
      <w:r w:rsidRPr="00C10306">
        <w:rPr>
          <w:sz w:val="20"/>
        </w:rPr>
        <w:tab/>
        <w:t>Acquires and Evaluates Information</w:t>
      </w:r>
    </w:p>
    <w:p w:rsidR="001B3354" w:rsidRPr="00C10306" w:rsidRDefault="001B3354" w:rsidP="001B3354">
      <w:pPr>
        <w:tabs>
          <w:tab w:val="left" w:pos="360"/>
        </w:tabs>
        <w:spacing w:line="240" w:lineRule="auto"/>
        <w:rPr>
          <w:sz w:val="20"/>
        </w:rPr>
      </w:pPr>
      <w:r w:rsidRPr="00C10306">
        <w:rPr>
          <w:sz w:val="20"/>
        </w:rPr>
        <w:t>3.2</w:t>
      </w:r>
      <w:r w:rsidRPr="00C10306">
        <w:rPr>
          <w:sz w:val="20"/>
        </w:rPr>
        <w:tab/>
        <w:t>Organizes and Maintains Information</w:t>
      </w:r>
    </w:p>
    <w:p w:rsidR="001B3354" w:rsidRPr="00C10306" w:rsidRDefault="001B3354" w:rsidP="001B3354">
      <w:pPr>
        <w:tabs>
          <w:tab w:val="left" w:pos="360"/>
        </w:tabs>
        <w:spacing w:line="240" w:lineRule="auto"/>
        <w:rPr>
          <w:sz w:val="20"/>
        </w:rPr>
      </w:pPr>
      <w:r w:rsidRPr="00C10306">
        <w:rPr>
          <w:sz w:val="20"/>
        </w:rPr>
        <w:t>3.3</w:t>
      </w:r>
      <w:r w:rsidRPr="00C10306">
        <w:rPr>
          <w:sz w:val="20"/>
        </w:rPr>
        <w:tab/>
        <w:t>Uses Computers to Process Information</w:t>
      </w:r>
    </w:p>
    <w:p w:rsidR="001B3354" w:rsidRPr="00C10306" w:rsidRDefault="001B3354" w:rsidP="001B3354">
      <w:pPr>
        <w:tabs>
          <w:tab w:val="left" w:pos="360"/>
        </w:tabs>
        <w:spacing w:line="240" w:lineRule="auto"/>
        <w:rPr>
          <w:sz w:val="20"/>
        </w:rPr>
      </w:pPr>
      <w:r w:rsidRPr="00C10306">
        <w:rPr>
          <w:sz w:val="20"/>
        </w:rPr>
        <w:t>4.0</w:t>
      </w:r>
      <w:r w:rsidRPr="00C10306">
        <w:rPr>
          <w:sz w:val="20"/>
        </w:rPr>
        <w:tab/>
        <w:t>Systems</w:t>
      </w:r>
    </w:p>
    <w:p w:rsidR="001B3354" w:rsidRPr="00C10306" w:rsidRDefault="001B3354" w:rsidP="001B3354">
      <w:pPr>
        <w:tabs>
          <w:tab w:val="left" w:pos="360"/>
        </w:tabs>
        <w:spacing w:line="240" w:lineRule="auto"/>
        <w:rPr>
          <w:sz w:val="20"/>
        </w:rPr>
      </w:pPr>
      <w:r w:rsidRPr="00C10306">
        <w:rPr>
          <w:sz w:val="20"/>
        </w:rPr>
        <w:t>4.1</w:t>
      </w:r>
      <w:r w:rsidRPr="00C10306">
        <w:rPr>
          <w:sz w:val="20"/>
        </w:rPr>
        <w:tab/>
        <w:t>Understands Systems</w:t>
      </w:r>
    </w:p>
    <w:p w:rsidR="001B3354" w:rsidRPr="00C10306" w:rsidRDefault="001B3354" w:rsidP="001B3354">
      <w:pPr>
        <w:tabs>
          <w:tab w:val="left" w:pos="360"/>
        </w:tabs>
        <w:spacing w:line="240" w:lineRule="auto"/>
        <w:rPr>
          <w:sz w:val="20"/>
        </w:rPr>
      </w:pPr>
      <w:r w:rsidRPr="00C10306">
        <w:rPr>
          <w:sz w:val="20"/>
        </w:rPr>
        <w:t>4.2</w:t>
      </w:r>
      <w:r w:rsidRPr="00C10306">
        <w:rPr>
          <w:sz w:val="20"/>
        </w:rPr>
        <w:tab/>
        <w:t>Monitors and Corrects Performance</w:t>
      </w:r>
    </w:p>
    <w:p w:rsidR="001B3354" w:rsidRPr="00C10306" w:rsidRDefault="001B3354" w:rsidP="001B3354">
      <w:pPr>
        <w:tabs>
          <w:tab w:val="left" w:pos="360"/>
        </w:tabs>
        <w:spacing w:line="240" w:lineRule="auto"/>
        <w:rPr>
          <w:sz w:val="20"/>
        </w:rPr>
      </w:pPr>
      <w:r w:rsidRPr="00C10306">
        <w:rPr>
          <w:sz w:val="20"/>
        </w:rPr>
        <w:lastRenderedPageBreak/>
        <w:t>4.3</w:t>
      </w:r>
      <w:r w:rsidRPr="00C10306">
        <w:rPr>
          <w:sz w:val="20"/>
        </w:rPr>
        <w:tab/>
        <w:t>Improves and Designs Systems</w:t>
      </w:r>
    </w:p>
    <w:p w:rsidR="001B3354" w:rsidRPr="00C10306" w:rsidRDefault="001B3354" w:rsidP="001B3354">
      <w:pPr>
        <w:tabs>
          <w:tab w:val="left" w:pos="360"/>
        </w:tabs>
        <w:spacing w:line="240" w:lineRule="auto"/>
        <w:rPr>
          <w:sz w:val="20"/>
        </w:rPr>
      </w:pPr>
      <w:r w:rsidRPr="00C10306">
        <w:rPr>
          <w:sz w:val="20"/>
        </w:rPr>
        <w:t>5.0</w:t>
      </w:r>
      <w:r w:rsidRPr="00C10306">
        <w:rPr>
          <w:sz w:val="20"/>
        </w:rPr>
        <w:tab/>
        <w:t>Technology</w:t>
      </w:r>
    </w:p>
    <w:p w:rsidR="001B3354" w:rsidRPr="00C10306" w:rsidRDefault="001B3354" w:rsidP="001B3354">
      <w:pPr>
        <w:tabs>
          <w:tab w:val="left" w:pos="360"/>
        </w:tabs>
        <w:spacing w:line="240" w:lineRule="auto"/>
        <w:rPr>
          <w:sz w:val="20"/>
        </w:rPr>
      </w:pPr>
      <w:r w:rsidRPr="00C10306">
        <w:rPr>
          <w:sz w:val="20"/>
        </w:rPr>
        <w:t>5.1</w:t>
      </w:r>
      <w:r w:rsidRPr="00C10306">
        <w:rPr>
          <w:sz w:val="20"/>
        </w:rPr>
        <w:tab/>
        <w:t>Selects Technology</w:t>
      </w:r>
    </w:p>
    <w:p w:rsidR="001B3354" w:rsidRPr="00C10306" w:rsidRDefault="001B3354" w:rsidP="001B3354">
      <w:pPr>
        <w:tabs>
          <w:tab w:val="left" w:pos="360"/>
        </w:tabs>
        <w:spacing w:line="240" w:lineRule="auto"/>
        <w:rPr>
          <w:sz w:val="20"/>
        </w:rPr>
      </w:pPr>
      <w:r w:rsidRPr="00C10306">
        <w:rPr>
          <w:sz w:val="20"/>
        </w:rPr>
        <w:t>5.2</w:t>
      </w:r>
      <w:r w:rsidRPr="00C10306">
        <w:rPr>
          <w:sz w:val="20"/>
        </w:rPr>
        <w:tab/>
        <w:t>Applies Technology to Task</w:t>
      </w:r>
    </w:p>
    <w:p w:rsidR="001B3354" w:rsidRPr="00C10306" w:rsidRDefault="001B3354" w:rsidP="001B3354">
      <w:pPr>
        <w:tabs>
          <w:tab w:val="left" w:pos="360"/>
        </w:tabs>
        <w:spacing w:line="240" w:lineRule="auto"/>
        <w:rPr>
          <w:sz w:val="20"/>
        </w:rPr>
      </w:pPr>
      <w:r w:rsidRPr="00C10306">
        <w:rPr>
          <w:sz w:val="20"/>
        </w:rPr>
        <w:t>5.3</w:t>
      </w:r>
      <w:r w:rsidRPr="00C10306">
        <w:rPr>
          <w:sz w:val="20"/>
        </w:rPr>
        <w:tab/>
        <w:t>Maintains and Troubleshoots Technology</w:t>
      </w:r>
      <w:r w:rsidRPr="00C10306">
        <w:rPr>
          <w:sz w:val="20"/>
        </w:rPr>
        <w:tab/>
      </w:r>
    </w:p>
    <w:p w:rsidR="001B3354" w:rsidRPr="00C10306" w:rsidRDefault="001B3354" w:rsidP="001B3354">
      <w:pPr>
        <w:tabs>
          <w:tab w:val="left" w:pos="360"/>
        </w:tabs>
        <w:spacing w:line="240" w:lineRule="auto"/>
        <w:rPr>
          <w:sz w:val="20"/>
        </w:rPr>
      </w:pPr>
      <w:r w:rsidRPr="00C10306">
        <w:rPr>
          <w:sz w:val="20"/>
        </w:rPr>
        <w:t>Reading</w:t>
      </w:r>
    </w:p>
    <w:p w:rsidR="001B3354" w:rsidRPr="00C10306" w:rsidRDefault="001B3354" w:rsidP="001B3354">
      <w:pPr>
        <w:tabs>
          <w:tab w:val="left" w:pos="360"/>
        </w:tabs>
        <w:spacing w:line="240" w:lineRule="auto"/>
        <w:rPr>
          <w:sz w:val="20"/>
        </w:rPr>
      </w:pPr>
      <w:r w:rsidRPr="00C10306">
        <w:rPr>
          <w:sz w:val="20"/>
        </w:rPr>
        <w:t>Mathematics</w:t>
      </w:r>
    </w:p>
    <w:p w:rsidR="001B3354" w:rsidRPr="00C10306" w:rsidRDefault="001B3354" w:rsidP="001B3354">
      <w:pPr>
        <w:tabs>
          <w:tab w:val="left" w:pos="360"/>
        </w:tabs>
        <w:spacing w:line="240" w:lineRule="auto"/>
        <w:rPr>
          <w:sz w:val="20"/>
        </w:rPr>
      </w:pPr>
      <w:r w:rsidRPr="00C10306">
        <w:rPr>
          <w:sz w:val="20"/>
        </w:rPr>
        <w:t>Listening</w:t>
      </w:r>
    </w:p>
    <w:p w:rsidR="001B3354" w:rsidRPr="00C10306" w:rsidRDefault="001B3354" w:rsidP="001B3354">
      <w:pPr>
        <w:tabs>
          <w:tab w:val="left" w:pos="360"/>
        </w:tabs>
        <w:spacing w:line="240" w:lineRule="auto"/>
        <w:rPr>
          <w:sz w:val="20"/>
        </w:rPr>
      </w:pPr>
      <w:r w:rsidRPr="00C10306">
        <w:rPr>
          <w:sz w:val="20"/>
        </w:rPr>
        <w:t>6.6</w:t>
      </w:r>
      <w:r w:rsidRPr="00C10306">
        <w:rPr>
          <w:sz w:val="20"/>
        </w:rPr>
        <w:tab/>
        <w:t xml:space="preserve">Speaking </w:t>
      </w:r>
    </w:p>
    <w:p w:rsidR="001B3354" w:rsidRPr="00C10306" w:rsidRDefault="001B3354" w:rsidP="001B3354">
      <w:pPr>
        <w:tabs>
          <w:tab w:val="left" w:pos="360"/>
        </w:tabs>
        <w:spacing w:line="240" w:lineRule="auto"/>
        <w:rPr>
          <w:sz w:val="20"/>
        </w:rPr>
      </w:pPr>
      <w:r w:rsidRPr="00C10306">
        <w:rPr>
          <w:sz w:val="20"/>
        </w:rPr>
        <w:t>7.0</w:t>
      </w:r>
      <w:r w:rsidRPr="00C10306">
        <w:rPr>
          <w:sz w:val="20"/>
        </w:rPr>
        <w:tab/>
        <w:t>Thinking Skills</w:t>
      </w:r>
    </w:p>
    <w:p w:rsidR="001B3354" w:rsidRPr="00C10306" w:rsidRDefault="001B3354" w:rsidP="001B3354">
      <w:pPr>
        <w:tabs>
          <w:tab w:val="left" w:pos="360"/>
        </w:tabs>
        <w:spacing w:line="240" w:lineRule="auto"/>
        <w:rPr>
          <w:sz w:val="20"/>
        </w:rPr>
      </w:pPr>
      <w:r w:rsidRPr="00C10306">
        <w:rPr>
          <w:sz w:val="20"/>
        </w:rPr>
        <w:t>7.1</w:t>
      </w:r>
      <w:r w:rsidRPr="00C10306">
        <w:rPr>
          <w:sz w:val="20"/>
        </w:rPr>
        <w:tab/>
        <w:t>Creative Thinking</w:t>
      </w:r>
    </w:p>
    <w:p w:rsidR="001B3354" w:rsidRPr="00C10306" w:rsidRDefault="001B3354" w:rsidP="001B3354">
      <w:pPr>
        <w:tabs>
          <w:tab w:val="left" w:pos="360"/>
        </w:tabs>
        <w:spacing w:line="240" w:lineRule="auto"/>
        <w:rPr>
          <w:sz w:val="20"/>
        </w:rPr>
      </w:pPr>
      <w:r w:rsidRPr="00C10306">
        <w:rPr>
          <w:sz w:val="20"/>
        </w:rPr>
        <w:t>7.2</w:t>
      </w:r>
      <w:r w:rsidRPr="00C10306">
        <w:rPr>
          <w:sz w:val="20"/>
        </w:rPr>
        <w:tab/>
        <w:t>Decision Making</w:t>
      </w:r>
    </w:p>
    <w:p w:rsidR="001B3354" w:rsidRPr="00C10306" w:rsidRDefault="001B3354" w:rsidP="001B3354">
      <w:pPr>
        <w:tabs>
          <w:tab w:val="left" w:pos="360"/>
        </w:tabs>
        <w:spacing w:line="240" w:lineRule="auto"/>
        <w:rPr>
          <w:sz w:val="20"/>
        </w:rPr>
      </w:pPr>
      <w:r w:rsidRPr="00C10306">
        <w:rPr>
          <w:sz w:val="20"/>
        </w:rPr>
        <w:t>7.3</w:t>
      </w:r>
      <w:r w:rsidRPr="00C10306">
        <w:rPr>
          <w:sz w:val="20"/>
        </w:rPr>
        <w:tab/>
        <w:t>Problem Solving</w:t>
      </w:r>
    </w:p>
    <w:p w:rsidR="001B3354" w:rsidRPr="00C10306" w:rsidRDefault="001B3354" w:rsidP="001B3354">
      <w:pPr>
        <w:tabs>
          <w:tab w:val="left" w:pos="360"/>
        </w:tabs>
        <w:spacing w:line="240" w:lineRule="auto"/>
        <w:rPr>
          <w:sz w:val="20"/>
        </w:rPr>
      </w:pPr>
      <w:r w:rsidRPr="00C10306">
        <w:rPr>
          <w:sz w:val="20"/>
        </w:rPr>
        <w:t>7.4</w:t>
      </w:r>
      <w:r w:rsidRPr="00C10306">
        <w:rPr>
          <w:sz w:val="20"/>
        </w:rPr>
        <w:tab/>
        <w:t>Mental Visualization</w:t>
      </w:r>
    </w:p>
    <w:p w:rsidR="001B3354" w:rsidRPr="00C10306" w:rsidRDefault="001B3354" w:rsidP="001B3354">
      <w:pPr>
        <w:tabs>
          <w:tab w:val="left" w:pos="360"/>
        </w:tabs>
        <w:spacing w:line="240" w:lineRule="auto"/>
        <w:rPr>
          <w:sz w:val="20"/>
        </w:rPr>
      </w:pPr>
      <w:r w:rsidRPr="00C10306">
        <w:rPr>
          <w:sz w:val="20"/>
        </w:rPr>
        <w:t>7.5</w:t>
      </w:r>
      <w:r w:rsidRPr="00C10306">
        <w:rPr>
          <w:sz w:val="20"/>
        </w:rPr>
        <w:tab/>
        <w:t>Knowing How to Learn</w:t>
      </w:r>
    </w:p>
    <w:p w:rsidR="001B3354" w:rsidRPr="00C10306" w:rsidRDefault="001B3354" w:rsidP="001B3354">
      <w:pPr>
        <w:tabs>
          <w:tab w:val="left" w:pos="360"/>
        </w:tabs>
        <w:spacing w:line="240" w:lineRule="auto"/>
        <w:rPr>
          <w:sz w:val="20"/>
        </w:rPr>
      </w:pPr>
      <w:r w:rsidRPr="00C10306">
        <w:rPr>
          <w:sz w:val="20"/>
        </w:rPr>
        <w:t>7.6</w:t>
      </w:r>
      <w:r w:rsidRPr="00C10306">
        <w:rPr>
          <w:sz w:val="20"/>
        </w:rPr>
        <w:tab/>
        <w:t>Reasoning</w:t>
      </w:r>
    </w:p>
    <w:p w:rsidR="001B3354" w:rsidRPr="00C10306" w:rsidRDefault="001B3354" w:rsidP="001B3354">
      <w:pPr>
        <w:tabs>
          <w:tab w:val="left" w:pos="360"/>
        </w:tabs>
        <w:spacing w:line="240" w:lineRule="auto"/>
        <w:rPr>
          <w:sz w:val="20"/>
        </w:rPr>
      </w:pPr>
      <w:r w:rsidRPr="00C10306">
        <w:rPr>
          <w:sz w:val="20"/>
        </w:rPr>
        <w:t>8.0</w:t>
      </w:r>
      <w:r w:rsidRPr="00C10306">
        <w:rPr>
          <w:sz w:val="20"/>
        </w:rPr>
        <w:tab/>
        <w:t>Personal Qualities</w:t>
      </w:r>
    </w:p>
    <w:p w:rsidR="001B3354" w:rsidRPr="00C10306" w:rsidRDefault="001B3354" w:rsidP="001B3354">
      <w:pPr>
        <w:tabs>
          <w:tab w:val="left" w:pos="360"/>
        </w:tabs>
        <w:spacing w:line="240" w:lineRule="auto"/>
        <w:rPr>
          <w:sz w:val="20"/>
        </w:rPr>
      </w:pPr>
      <w:r w:rsidRPr="00C10306">
        <w:rPr>
          <w:sz w:val="20"/>
        </w:rPr>
        <w:t>8.1</w:t>
      </w:r>
      <w:r w:rsidRPr="00C10306">
        <w:rPr>
          <w:sz w:val="20"/>
        </w:rPr>
        <w:tab/>
        <w:t>Responsibility</w:t>
      </w:r>
    </w:p>
    <w:p w:rsidR="001B3354" w:rsidRPr="00C10306" w:rsidRDefault="001B3354" w:rsidP="001B3354">
      <w:pPr>
        <w:tabs>
          <w:tab w:val="left" w:pos="360"/>
        </w:tabs>
        <w:spacing w:line="240" w:lineRule="auto"/>
        <w:rPr>
          <w:sz w:val="20"/>
        </w:rPr>
      </w:pPr>
      <w:r w:rsidRPr="00C10306">
        <w:rPr>
          <w:sz w:val="20"/>
        </w:rPr>
        <w:t>8.2</w:t>
      </w:r>
      <w:r w:rsidRPr="00C10306">
        <w:rPr>
          <w:sz w:val="20"/>
        </w:rPr>
        <w:tab/>
        <w:t>Self-Esteem</w:t>
      </w:r>
    </w:p>
    <w:p w:rsidR="001B3354" w:rsidRPr="00C10306" w:rsidRDefault="001B3354" w:rsidP="001B3354">
      <w:pPr>
        <w:tabs>
          <w:tab w:val="left" w:pos="360"/>
        </w:tabs>
        <w:spacing w:line="240" w:lineRule="auto"/>
        <w:rPr>
          <w:sz w:val="20"/>
        </w:rPr>
      </w:pPr>
      <w:r w:rsidRPr="00C10306">
        <w:rPr>
          <w:sz w:val="20"/>
        </w:rPr>
        <w:t>8.3</w:t>
      </w:r>
      <w:r w:rsidRPr="00C10306">
        <w:rPr>
          <w:sz w:val="20"/>
        </w:rPr>
        <w:tab/>
        <w:t>Sociability</w:t>
      </w:r>
    </w:p>
    <w:p w:rsidR="001B3354" w:rsidRPr="00C10306" w:rsidRDefault="001B3354" w:rsidP="001B3354">
      <w:pPr>
        <w:tabs>
          <w:tab w:val="left" w:pos="360"/>
        </w:tabs>
        <w:spacing w:line="240" w:lineRule="auto"/>
        <w:rPr>
          <w:sz w:val="20"/>
        </w:rPr>
      </w:pPr>
      <w:r w:rsidRPr="00C10306">
        <w:rPr>
          <w:sz w:val="20"/>
        </w:rPr>
        <w:t>8.4</w:t>
      </w:r>
      <w:r w:rsidRPr="00C10306">
        <w:rPr>
          <w:sz w:val="20"/>
        </w:rPr>
        <w:tab/>
        <w:t>Self-Management</w:t>
      </w:r>
    </w:p>
    <w:p w:rsidR="001B3354" w:rsidRPr="00C10306" w:rsidRDefault="001B3354" w:rsidP="001B3354">
      <w:pPr>
        <w:tabs>
          <w:tab w:val="left" w:pos="360"/>
        </w:tabs>
        <w:spacing w:line="240" w:lineRule="auto"/>
        <w:rPr>
          <w:sz w:val="20"/>
        </w:rPr>
      </w:pPr>
      <w:r w:rsidRPr="00C10306">
        <w:rPr>
          <w:sz w:val="20"/>
        </w:rPr>
        <w:t>8.5</w:t>
      </w:r>
      <w:r w:rsidRPr="00C10306">
        <w:rPr>
          <w:sz w:val="20"/>
        </w:rPr>
        <w:tab/>
        <w:t>Integrity/Honesty</w:t>
      </w:r>
    </w:p>
    <w:p w:rsidR="001B3354" w:rsidRPr="00C10306" w:rsidRDefault="001B3354" w:rsidP="001B3354">
      <w:pPr>
        <w:tabs>
          <w:tab w:val="left" w:pos="360"/>
        </w:tabs>
        <w:spacing w:line="240" w:lineRule="auto"/>
        <w:rPr>
          <w:sz w:val="20"/>
        </w:rPr>
      </w:pPr>
    </w:p>
    <w:p w:rsidR="001B3354" w:rsidRPr="00C10306" w:rsidRDefault="001B3354" w:rsidP="001B3354">
      <w:pPr>
        <w:tabs>
          <w:tab w:val="left" w:pos="360"/>
        </w:tabs>
        <w:spacing w:line="240" w:lineRule="auto"/>
        <w:rPr>
          <w:sz w:val="20"/>
        </w:rPr>
      </w:pPr>
      <w:r w:rsidRPr="00C10306">
        <w:rPr>
          <w:sz w:val="20"/>
        </w:rPr>
        <w:t xml:space="preserve"> </w:t>
      </w:r>
    </w:p>
    <w:p w:rsidR="001B3354" w:rsidRPr="00C10306" w:rsidRDefault="001B3354" w:rsidP="001B3354">
      <w:pPr>
        <w:tabs>
          <w:tab w:val="left" w:pos="360"/>
        </w:tabs>
        <w:spacing w:line="240" w:lineRule="auto"/>
        <w:rPr>
          <w:rFonts w:ascii="Arial Bold" w:hAnsi="Arial Bold"/>
          <w:sz w:val="20"/>
        </w:rPr>
      </w:pPr>
      <w:r w:rsidRPr="00C10306">
        <w:rPr>
          <w:rFonts w:ascii="Arial Bold" w:hAnsi="Arial Bold"/>
          <w:sz w:val="20"/>
        </w:rPr>
        <w:t>Required Texts/Materials</w:t>
      </w:r>
    </w:p>
    <w:p w:rsidR="001B3354" w:rsidRPr="00C10306" w:rsidRDefault="001B3354" w:rsidP="001B3354">
      <w:pPr>
        <w:tabs>
          <w:tab w:val="left" w:pos="360"/>
        </w:tabs>
        <w:spacing w:line="240" w:lineRule="auto"/>
        <w:rPr>
          <w:rFonts w:ascii="Arial Bold" w:hAnsi="Arial Bold"/>
          <w:sz w:val="20"/>
        </w:rPr>
      </w:pPr>
    </w:p>
    <w:p w:rsidR="001B3354" w:rsidRPr="00C10306" w:rsidRDefault="001B3354" w:rsidP="001B3354">
      <w:pPr>
        <w:tabs>
          <w:tab w:val="left" w:pos="360"/>
        </w:tabs>
        <w:spacing w:line="240" w:lineRule="auto"/>
        <w:rPr>
          <w:rFonts w:ascii="Arial Bold" w:hAnsi="Arial Bold"/>
          <w:sz w:val="20"/>
        </w:rPr>
      </w:pPr>
      <w:r w:rsidRPr="00C10306">
        <w:rPr>
          <w:rFonts w:ascii="Arial Bold" w:hAnsi="Arial Bold"/>
          <w:sz w:val="20"/>
        </w:rPr>
        <w:t>Instructional Methodology</w:t>
      </w:r>
    </w:p>
    <w:p w:rsidR="001B3354" w:rsidRPr="00C10306" w:rsidRDefault="001B3354" w:rsidP="001B3354">
      <w:pPr>
        <w:tabs>
          <w:tab w:val="left" w:pos="360"/>
        </w:tabs>
        <w:spacing w:line="240" w:lineRule="auto"/>
        <w:rPr>
          <w:rFonts w:ascii="Arial Bold" w:hAnsi="Arial Bold"/>
          <w:sz w:val="20"/>
        </w:rPr>
      </w:pPr>
      <w:r w:rsidRPr="00C10306">
        <w:rPr>
          <w:rFonts w:ascii="Arial Bold" w:hAnsi="Arial Bold"/>
          <w:sz w:val="20"/>
        </w:rPr>
        <w:t xml:space="preserve"> </w:t>
      </w:r>
    </w:p>
    <w:p w:rsidR="001B3354" w:rsidRPr="00C10306" w:rsidRDefault="001B3354" w:rsidP="001B3354">
      <w:pPr>
        <w:tabs>
          <w:tab w:val="left" w:pos="360"/>
        </w:tabs>
        <w:spacing w:line="240" w:lineRule="auto"/>
        <w:rPr>
          <w:rFonts w:ascii="Arial Bold" w:hAnsi="Arial Bold"/>
          <w:sz w:val="20"/>
        </w:rPr>
      </w:pPr>
    </w:p>
    <w:p w:rsidR="001B3354" w:rsidRPr="00C10306" w:rsidRDefault="001B3354" w:rsidP="001B3354">
      <w:pPr>
        <w:tabs>
          <w:tab w:val="left" w:pos="360"/>
        </w:tabs>
        <w:spacing w:line="240" w:lineRule="auto"/>
        <w:rPr>
          <w:rFonts w:ascii="Arial Bold" w:hAnsi="Arial Bold"/>
          <w:sz w:val="20"/>
        </w:rPr>
      </w:pPr>
      <w:r w:rsidRPr="00C10306">
        <w:rPr>
          <w:rFonts w:ascii="Arial Bold" w:hAnsi="Arial Bold"/>
          <w:sz w:val="20"/>
        </w:rPr>
        <w:t>Grading System -</w:t>
      </w:r>
    </w:p>
    <w:p w:rsidR="001B3354" w:rsidRPr="00C10306" w:rsidRDefault="001B3354" w:rsidP="001B3354">
      <w:pPr>
        <w:tabs>
          <w:tab w:val="left" w:pos="360"/>
        </w:tabs>
        <w:spacing w:line="240" w:lineRule="auto"/>
        <w:rPr>
          <w:rFonts w:ascii="Arial Bold" w:hAnsi="Arial Bold"/>
          <w:sz w:val="20"/>
        </w:rPr>
      </w:pPr>
    </w:p>
    <w:p w:rsidR="001B3354" w:rsidRPr="00C10306" w:rsidRDefault="001B3354" w:rsidP="001B3354">
      <w:pPr>
        <w:tabs>
          <w:tab w:val="left" w:pos="360"/>
        </w:tabs>
        <w:spacing w:line="240" w:lineRule="auto"/>
        <w:ind w:left="720"/>
        <w:rPr>
          <w:rFonts w:ascii="Arial Bold" w:hAnsi="Arial Bold"/>
          <w:sz w:val="20"/>
        </w:rPr>
      </w:pPr>
    </w:p>
    <w:p w:rsidR="001B3354" w:rsidRPr="00C10306" w:rsidRDefault="001B3354" w:rsidP="001B3354">
      <w:pPr>
        <w:tabs>
          <w:tab w:val="left" w:pos="360"/>
        </w:tabs>
        <w:spacing w:line="240" w:lineRule="auto"/>
        <w:rPr>
          <w:rFonts w:ascii="Arial Bold" w:hAnsi="Arial Bold"/>
          <w:sz w:val="20"/>
        </w:rPr>
      </w:pPr>
      <w:r w:rsidRPr="00C10306">
        <w:rPr>
          <w:rFonts w:ascii="Arial Bold" w:hAnsi="Arial Bold"/>
          <w:sz w:val="20"/>
        </w:rPr>
        <w:t xml:space="preserve">Passing Grade Policy - </w:t>
      </w:r>
      <w:r w:rsidRPr="00C10306">
        <w:rPr>
          <w:sz w:val="20"/>
        </w:rPr>
        <w:t>Effective September 2005, D’s are not accepted as a passing grade within the Visual Communication Department courses. Students receiving a grade of D must retake the course to receive credit and to progress to the next level course. Students who made a D prior to September 2005 will be allowed to proceed to the next level course.</w:t>
      </w:r>
    </w:p>
    <w:p w:rsidR="001B3354" w:rsidRPr="00C10306" w:rsidRDefault="001B3354" w:rsidP="001B3354">
      <w:pPr>
        <w:tabs>
          <w:tab w:val="left" w:pos="360"/>
        </w:tabs>
        <w:spacing w:line="240" w:lineRule="auto"/>
        <w:rPr>
          <w:sz w:val="20"/>
        </w:rPr>
      </w:pPr>
    </w:p>
    <w:p w:rsidR="001B3354" w:rsidRPr="00C10306" w:rsidRDefault="001B3354" w:rsidP="001B3354">
      <w:pPr>
        <w:tabs>
          <w:tab w:val="left" w:pos="360"/>
        </w:tabs>
        <w:spacing w:line="240" w:lineRule="auto"/>
        <w:rPr>
          <w:rFonts w:ascii="Arial Bold" w:hAnsi="Arial Bold"/>
          <w:sz w:val="20"/>
        </w:rPr>
      </w:pPr>
      <w:r w:rsidRPr="00C10306">
        <w:rPr>
          <w:rFonts w:ascii="Arial Bold" w:hAnsi="Arial Bold"/>
          <w:sz w:val="20"/>
        </w:rPr>
        <w:t xml:space="preserve"> </w:t>
      </w:r>
    </w:p>
    <w:p w:rsidR="001B3354" w:rsidRPr="00C10306" w:rsidRDefault="001B3354" w:rsidP="001B3354">
      <w:pPr>
        <w:pStyle w:val="Heading31"/>
        <w:tabs>
          <w:tab w:val="left" w:pos="360"/>
        </w:tabs>
        <w:rPr>
          <w:sz w:val="20"/>
        </w:rPr>
      </w:pPr>
      <w:r w:rsidRPr="00C10306">
        <w:rPr>
          <w:sz w:val="20"/>
        </w:rPr>
        <w:t>Course Policies</w:t>
      </w:r>
    </w:p>
    <w:p w:rsidR="001B3354" w:rsidRPr="00C10306" w:rsidRDefault="001B3354" w:rsidP="001B3354">
      <w:pPr>
        <w:tabs>
          <w:tab w:val="left" w:pos="360"/>
        </w:tabs>
        <w:spacing w:line="240" w:lineRule="auto"/>
        <w:rPr>
          <w:rFonts w:ascii="Arial Bold" w:hAnsi="Arial Bold"/>
          <w:sz w:val="20"/>
        </w:rPr>
      </w:pPr>
      <w:r w:rsidRPr="00C10306">
        <w:rPr>
          <w:rFonts w:ascii="Arial Bold" w:hAnsi="Arial Bold"/>
          <w:sz w:val="20"/>
        </w:rPr>
        <w:t>Attendance/Participation -</w:t>
      </w:r>
      <w:r w:rsidRPr="00C10306">
        <w:rPr>
          <w:sz w:val="20"/>
        </w:rPr>
        <w:t xml:space="preserve"> Regular and punctual class and laboratory attendance is expected of all students. If attendance or compliance with other course policies is unsatisfactory, the instructor may withdraw students from the class.</w:t>
      </w:r>
    </w:p>
    <w:p w:rsidR="001B3354" w:rsidRPr="00C10306" w:rsidRDefault="001B3354" w:rsidP="001B3354">
      <w:pPr>
        <w:tabs>
          <w:tab w:val="left" w:pos="360"/>
        </w:tabs>
        <w:spacing w:line="240" w:lineRule="auto"/>
        <w:ind w:left="960"/>
        <w:rPr>
          <w:sz w:val="20"/>
        </w:rPr>
      </w:pPr>
    </w:p>
    <w:p w:rsidR="001B3354" w:rsidRPr="00C10306" w:rsidRDefault="001B3354" w:rsidP="001B3354">
      <w:pPr>
        <w:tabs>
          <w:tab w:val="left" w:pos="360"/>
        </w:tabs>
        <w:spacing w:line="240" w:lineRule="auto"/>
        <w:rPr>
          <w:rFonts w:ascii="Arial Bold" w:hAnsi="Arial Bold"/>
          <w:sz w:val="20"/>
        </w:rPr>
      </w:pPr>
      <w:r w:rsidRPr="00C10306">
        <w:rPr>
          <w:sz w:val="20"/>
        </w:rPr>
        <w:t>If for any reason you’re unable to come to class, you will be counted as absent. You are allowed 4 absences. There is no distinction between an excused or unexcused absence, so use your absences meaningfully and sparingly. You are counted absent if:</w:t>
      </w:r>
    </w:p>
    <w:p w:rsidR="001B3354" w:rsidRPr="00C10306" w:rsidRDefault="001B3354" w:rsidP="001B3354">
      <w:pPr>
        <w:tabs>
          <w:tab w:val="left" w:pos="360"/>
        </w:tabs>
        <w:spacing w:line="240" w:lineRule="auto"/>
        <w:rPr>
          <w:sz w:val="20"/>
        </w:rPr>
      </w:pPr>
      <w:r w:rsidRPr="00C10306">
        <w:rPr>
          <w:sz w:val="20"/>
        </w:rPr>
        <w:t xml:space="preserve">·      </w:t>
      </w:r>
      <w:proofErr w:type="gramStart"/>
      <w:r w:rsidRPr="00C10306">
        <w:rPr>
          <w:sz w:val="20"/>
        </w:rPr>
        <w:t>you</w:t>
      </w:r>
      <w:proofErr w:type="gramEnd"/>
      <w:r w:rsidRPr="00C10306">
        <w:rPr>
          <w:sz w:val="20"/>
        </w:rPr>
        <w:t xml:space="preserve"> are not in class</w:t>
      </w:r>
    </w:p>
    <w:p w:rsidR="001B3354" w:rsidRPr="00C10306" w:rsidRDefault="001B3354" w:rsidP="001B3354">
      <w:pPr>
        <w:tabs>
          <w:tab w:val="left" w:pos="360"/>
        </w:tabs>
        <w:spacing w:line="240" w:lineRule="auto"/>
        <w:rPr>
          <w:sz w:val="20"/>
        </w:rPr>
      </w:pPr>
      <w:r w:rsidRPr="00C10306">
        <w:rPr>
          <w:sz w:val="20"/>
        </w:rPr>
        <w:t xml:space="preserve">·      </w:t>
      </w:r>
      <w:proofErr w:type="gramStart"/>
      <w:r w:rsidRPr="00C10306">
        <w:rPr>
          <w:sz w:val="20"/>
        </w:rPr>
        <w:t>you</w:t>
      </w:r>
      <w:proofErr w:type="gramEnd"/>
      <w:r w:rsidRPr="00C10306">
        <w:rPr>
          <w:sz w:val="20"/>
        </w:rPr>
        <w:t xml:space="preserve"> leave the class early</w:t>
      </w:r>
    </w:p>
    <w:p w:rsidR="001B3354" w:rsidRPr="00C10306" w:rsidRDefault="001B3354" w:rsidP="001B3354">
      <w:pPr>
        <w:tabs>
          <w:tab w:val="left" w:pos="360"/>
        </w:tabs>
        <w:spacing w:line="240" w:lineRule="auto"/>
        <w:rPr>
          <w:sz w:val="20"/>
        </w:rPr>
      </w:pPr>
      <w:r w:rsidRPr="00C10306">
        <w:rPr>
          <w:sz w:val="20"/>
        </w:rPr>
        <w:t xml:space="preserve">·      </w:t>
      </w:r>
      <w:proofErr w:type="gramStart"/>
      <w:r w:rsidRPr="00C10306">
        <w:rPr>
          <w:sz w:val="20"/>
        </w:rPr>
        <w:t>you</w:t>
      </w:r>
      <w:proofErr w:type="gramEnd"/>
      <w:r w:rsidRPr="00C10306">
        <w:rPr>
          <w:sz w:val="20"/>
        </w:rPr>
        <w:t xml:space="preserve"> get to class extremely late</w:t>
      </w:r>
    </w:p>
    <w:p w:rsidR="001B3354" w:rsidRPr="00C10306" w:rsidRDefault="001B3354" w:rsidP="001B3354">
      <w:pPr>
        <w:tabs>
          <w:tab w:val="left" w:pos="360"/>
        </w:tabs>
        <w:spacing w:line="240" w:lineRule="auto"/>
        <w:rPr>
          <w:sz w:val="20"/>
        </w:rPr>
      </w:pPr>
    </w:p>
    <w:p w:rsidR="001B3354" w:rsidRPr="00C10306" w:rsidRDefault="001B3354" w:rsidP="001B3354">
      <w:pPr>
        <w:tabs>
          <w:tab w:val="left" w:pos="360"/>
        </w:tabs>
        <w:spacing w:line="240" w:lineRule="auto"/>
        <w:rPr>
          <w:sz w:val="20"/>
        </w:rPr>
      </w:pPr>
      <w:r w:rsidRPr="00C10306">
        <w:rPr>
          <w:sz w:val="20"/>
        </w:rPr>
        <w:t xml:space="preserve">At your fifth absence, you will fail the class and should withdraw from the course. If your fifth absence happens past the final withdrawal date of the semester, then your final grade will be lowered one letter grade for each subsequent absence. If you decide to withdraw from the course, it is your responsibility to </w:t>
      </w:r>
      <w:r w:rsidRPr="00C10306">
        <w:rPr>
          <w:sz w:val="20"/>
        </w:rPr>
        <w:lastRenderedPageBreak/>
        <w:t>officially withdraw yourself from the class through admissions and records. If you do not withdraw from the class, you will receive an F.</w:t>
      </w:r>
    </w:p>
    <w:p w:rsidR="001B3354" w:rsidRPr="00C10306" w:rsidRDefault="001B3354" w:rsidP="001B3354">
      <w:pPr>
        <w:tabs>
          <w:tab w:val="left" w:pos="360"/>
        </w:tabs>
        <w:spacing w:line="240" w:lineRule="auto"/>
        <w:rPr>
          <w:sz w:val="20"/>
        </w:rPr>
      </w:pPr>
      <w:r w:rsidRPr="00C10306">
        <w:rPr>
          <w:sz w:val="20"/>
        </w:rPr>
        <w:t xml:space="preserve"> </w:t>
      </w:r>
    </w:p>
    <w:p w:rsidR="001B3354" w:rsidRPr="00C10306" w:rsidRDefault="001B3354" w:rsidP="001B3354">
      <w:pPr>
        <w:tabs>
          <w:tab w:val="left" w:pos="360"/>
        </w:tabs>
        <w:spacing w:line="240" w:lineRule="auto"/>
        <w:rPr>
          <w:rFonts w:ascii="Arial Bold" w:hAnsi="Arial Bold"/>
          <w:sz w:val="20"/>
        </w:rPr>
      </w:pPr>
      <w:r w:rsidRPr="00C10306">
        <w:rPr>
          <w:rFonts w:ascii="Arial Bold" w:hAnsi="Arial Bold"/>
          <w:sz w:val="20"/>
        </w:rPr>
        <w:t xml:space="preserve">Withdrawal </w:t>
      </w:r>
      <w:r w:rsidRPr="00C10306">
        <w:rPr>
          <w:sz w:val="20"/>
        </w:rPr>
        <w:t xml:space="preserve">- It is the responsibility of each student to ensure that his or her name is removed from the roll should he or she </w:t>
      </w:r>
      <w:proofErr w:type="gramStart"/>
      <w:r w:rsidRPr="00C10306">
        <w:rPr>
          <w:sz w:val="20"/>
        </w:rPr>
        <w:t>decide</w:t>
      </w:r>
      <w:proofErr w:type="gramEnd"/>
      <w:r w:rsidRPr="00C10306">
        <w:rPr>
          <w:sz w:val="20"/>
        </w:rPr>
        <w:t xml:space="preserve"> to withdraw from the class. The instructor does, however, reserve the right to drop a student should he or she feel it is necessary. If a student decides to withdraw, he or she should also verify that the withdrawal is submitted </w:t>
      </w:r>
      <w:r w:rsidRPr="00C10306">
        <w:rPr>
          <w:sz w:val="20"/>
          <w:u w:val="single"/>
        </w:rPr>
        <w:t>before</w:t>
      </w:r>
      <w:r w:rsidRPr="00C10306">
        <w:rPr>
          <w:sz w:val="20"/>
        </w:rPr>
        <w:t xml:space="preserve"> the Final Withdrawal Date. The student is also strongly encouraged to retain their copy of the withdrawal form for their records.</w:t>
      </w:r>
    </w:p>
    <w:p w:rsidR="001B3354" w:rsidRPr="00C10306" w:rsidRDefault="001B3354" w:rsidP="001B3354">
      <w:pPr>
        <w:tabs>
          <w:tab w:val="left" w:pos="360"/>
        </w:tabs>
        <w:spacing w:line="240" w:lineRule="auto"/>
        <w:rPr>
          <w:sz w:val="20"/>
        </w:rPr>
      </w:pPr>
    </w:p>
    <w:p w:rsidR="001B3354" w:rsidRPr="00C10306" w:rsidRDefault="001B3354" w:rsidP="001B3354">
      <w:pPr>
        <w:tabs>
          <w:tab w:val="left" w:pos="360"/>
        </w:tabs>
        <w:spacing w:line="240" w:lineRule="auto"/>
        <w:rPr>
          <w:sz w:val="20"/>
        </w:rPr>
      </w:pPr>
      <w:r w:rsidRPr="00C10306">
        <w:rPr>
          <w:sz w:val="20"/>
        </w:rPr>
        <w:t xml:space="preserve">Students who enroll for the third or subsequent time in a course taken since </w:t>
      </w:r>
      <w:proofErr w:type="gramStart"/>
      <w:r w:rsidRPr="00C10306">
        <w:rPr>
          <w:sz w:val="20"/>
        </w:rPr>
        <w:t>Fall</w:t>
      </w:r>
      <w:proofErr w:type="gramEnd"/>
      <w:r w:rsidRPr="00C10306">
        <w:rPr>
          <w:sz w:val="20"/>
        </w:rPr>
        <w:t xml:space="preserve">, 2002, may be charged a higher tuition rate, for that course. State law permits students to withdraw from no more than six courses during their entire undergraduate career at Texas public colleges or universities. With certain exceptions, all course withdrawals automatically count towards this limit. Details regarding this policy can be found in the ACC college catalog. </w:t>
      </w:r>
    </w:p>
    <w:p w:rsidR="001B3354" w:rsidRPr="00C10306" w:rsidRDefault="001B3354" w:rsidP="001B3354">
      <w:pPr>
        <w:tabs>
          <w:tab w:val="left" w:pos="360"/>
        </w:tabs>
        <w:spacing w:line="240" w:lineRule="auto"/>
        <w:rPr>
          <w:sz w:val="20"/>
        </w:rPr>
      </w:pPr>
    </w:p>
    <w:p w:rsidR="001B3354" w:rsidRPr="00C10306" w:rsidRDefault="001B3354" w:rsidP="001B3354">
      <w:pPr>
        <w:tabs>
          <w:tab w:val="left" w:pos="360"/>
        </w:tabs>
        <w:spacing w:line="240" w:lineRule="auto"/>
        <w:rPr>
          <w:rFonts w:ascii="Arial Bold Italic" w:hAnsi="Arial Bold Italic"/>
          <w:sz w:val="20"/>
        </w:rPr>
      </w:pPr>
      <w:r w:rsidRPr="00C10306">
        <w:rPr>
          <w:rFonts w:ascii="Arial Bold" w:hAnsi="Arial Bold"/>
          <w:sz w:val="20"/>
        </w:rPr>
        <w:t xml:space="preserve">Missed or Late Work </w:t>
      </w:r>
      <w:proofErr w:type="gramStart"/>
      <w:r w:rsidRPr="00C10306">
        <w:rPr>
          <w:rFonts w:ascii="Arial Bold Italic" w:hAnsi="Arial Bold Italic"/>
          <w:sz w:val="20"/>
        </w:rPr>
        <w:t xml:space="preserve">-  </w:t>
      </w:r>
      <w:r w:rsidRPr="00C10306">
        <w:rPr>
          <w:sz w:val="20"/>
        </w:rPr>
        <w:t>All</w:t>
      </w:r>
      <w:proofErr w:type="gramEnd"/>
      <w:r w:rsidRPr="00C10306">
        <w:rPr>
          <w:sz w:val="20"/>
        </w:rPr>
        <w:t xml:space="preserve"> assignments must be turned in through the assignment submission link in Blackboard before the deadline listed on the Blackboard calendar.  Late work will have 10% deducted from the score for each day after the deadline. At the end of the semester, any work not submitted by the final due date will be assessed a penalty of 25% off for each day late.</w:t>
      </w:r>
    </w:p>
    <w:p w:rsidR="001B3354" w:rsidRPr="00C10306" w:rsidRDefault="001B3354" w:rsidP="001B3354">
      <w:pPr>
        <w:tabs>
          <w:tab w:val="left" w:pos="360"/>
        </w:tabs>
        <w:spacing w:line="240" w:lineRule="auto"/>
        <w:rPr>
          <w:rFonts w:ascii="Arial Bold Italic" w:hAnsi="Arial Bold Italic"/>
          <w:sz w:val="20"/>
        </w:rPr>
      </w:pPr>
    </w:p>
    <w:p w:rsidR="001B3354" w:rsidRPr="00C10306" w:rsidRDefault="001B3354" w:rsidP="001B3354">
      <w:pPr>
        <w:tabs>
          <w:tab w:val="left" w:pos="360"/>
        </w:tabs>
        <w:spacing w:line="240" w:lineRule="auto"/>
        <w:rPr>
          <w:rFonts w:ascii="Arial Bold" w:hAnsi="Arial Bold"/>
          <w:sz w:val="20"/>
        </w:rPr>
      </w:pPr>
      <w:r w:rsidRPr="00C10306">
        <w:rPr>
          <w:rFonts w:ascii="Arial Bold" w:hAnsi="Arial Bold"/>
          <w:sz w:val="20"/>
        </w:rPr>
        <w:t xml:space="preserve">Incomplete </w:t>
      </w:r>
      <w:r w:rsidRPr="00C10306">
        <w:rPr>
          <w:sz w:val="20"/>
        </w:rPr>
        <w:t>- An instructor may award a grade of “I” (Incomplete) if a student was unable to complete all of the objectives for the passing grade in a course. An incomplete grade cannot be carried beyond the established date in the following semester. The completion date is determined by the instructor but may not be later than the final deadline for withdrawal in the subsequent semester.</w:t>
      </w:r>
    </w:p>
    <w:p w:rsidR="001B3354" w:rsidRPr="00C10306" w:rsidRDefault="001B3354" w:rsidP="001B3354">
      <w:pPr>
        <w:tabs>
          <w:tab w:val="left" w:pos="360"/>
        </w:tabs>
        <w:spacing w:line="240" w:lineRule="auto"/>
        <w:ind w:left="960"/>
        <w:rPr>
          <w:sz w:val="20"/>
        </w:rPr>
      </w:pPr>
    </w:p>
    <w:p w:rsidR="001B3354" w:rsidRPr="00C10306" w:rsidRDefault="001B3354" w:rsidP="001B3354">
      <w:pPr>
        <w:tabs>
          <w:tab w:val="left" w:pos="360"/>
        </w:tabs>
        <w:spacing w:line="240" w:lineRule="auto"/>
        <w:rPr>
          <w:sz w:val="20"/>
        </w:rPr>
      </w:pPr>
      <w:r w:rsidRPr="00C10306">
        <w:rPr>
          <w:sz w:val="20"/>
        </w:rPr>
        <w:t>An incomplete (I) will be granted to a student in extremely rare circumstances. Generally, to receive a grade of I, a student must have completed all examinations and assignments to date, be passing, and have personal circumstances that prevent course completion that occur after the deadline to withdraw with a grade of W.</w:t>
      </w:r>
    </w:p>
    <w:p w:rsidR="001B3354" w:rsidRPr="00C10306" w:rsidRDefault="001B3354" w:rsidP="001B3354">
      <w:pPr>
        <w:tabs>
          <w:tab w:val="left" w:pos="360"/>
        </w:tabs>
        <w:spacing w:line="240" w:lineRule="auto"/>
        <w:rPr>
          <w:sz w:val="20"/>
        </w:rPr>
      </w:pPr>
      <w:r w:rsidRPr="00C10306">
        <w:rPr>
          <w:sz w:val="20"/>
        </w:rPr>
        <w:t xml:space="preserve"> </w:t>
      </w:r>
    </w:p>
    <w:p w:rsidR="001B3354" w:rsidRPr="00C10306" w:rsidRDefault="001B3354" w:rsidP="001B3354">
      <w:pPr>
        <w:tabs>
          <w:tab w:val="left" w:pos="360"/>
        </w:tabs>
        <w:spacing w:line="240" w:lineRule="auto"/>
        <w:rPr>
          <w:rFonts w:ascii="Arial Bold" w:hAnsi="Arial Bold"/>
          <w:sz w:val="20"/>
        </w:rPr>
      </w:pPr>
      <w:r w:rsidRPr="00C10306">
        <w:rPr>
          <w:rFonts w:ascii="Arial Bold" w:hAnsi="Arial Bold"/>
          <w:sz w:val="20"/>
        </w:rPr>
        <w:t xml:space="preserve">Scholastic Dishonesty </w:t>
      </w:r>
      <w:r w:rsidRPr="00C10306">
        <w:rPr>
          <w:sz w:val="20"/>
        </w:rPr>
        <w:t xml:space="preserve">- A student attending ACC assumes responsibility for conduct compatible with the mission of the college as an educational institution. Students have the responsibility to submit coursework that is the result of their own thought, research, or self-expression. Students must follow all instructions given by faculty or designated college representatives when taking examinations, placement assessments, tests, quizzes, and evaluations. Actions constituting scholastic dishonesty include, but are not limited to, plagiarism, cheating, fabrication, collusion, and falsifying documents. Penalties for scholastic dishonesty will depend upon the nature of the violation and may range from lowering a grade on one assignment to an “F” in the course and/or expulsion from the college. See the Student Standards of Conduct and Disciplinary Process and other policies at </w:t>
      </w:r>
      <w:hyperlink r:id="rId5" w:history="1">
        <w:r w:rsidRPr="00C10306">
          <w:rPr>
            <w:color w:val="00008A"/>
            <w:sz w:val="20"/>
            <w:u w:val="single"/>
          </w:rPr>
          <w:t>http</w:t>
        </w:r>
      </w:hyperlink>
      <w:hyperlink r:id="rId6" w:history="1">
        <w:proofErr w:type="gramStart"/>
        <w:r w:rsidRPr="00C10306">
          <w:rPr>
            <w:color w:val="00008A"/>
            <w:sz w:val="20"/>
            <w:u w:val="single"/>
          </w:rPr>
          <w:t>:/</w:t>
        </w:r>
        <w:proofErr w:type="gramEnd"/>
        <w:r w:rsidRPr="00C10306">
          <w:rPr>
            <w:color w:val="00008A"/>
            <w:sz w:val="20"/>
            <w:u w:val="single"/>
          </w:rPr>
          <w:t>/</w:t>
        </w:r>
      </w:hyperlink>
      <w:hyperlink r:id="rId7" w:history="1">
        <w:r w:rsidRPr="00C10306">
          <w:rPr>
            <w:color w:val="00008A"/>
            <w:sz w:val="20"/>
            <w:u w:val="single"/>
          </w:rPr>
          <w:t>www</w:t>
        </w:r>
      </w:hyperlink>
      <w:hyperlink r:id="rId8" w:history="1">
        <w:r w:rsidRPr="00C10306">
          <w:rPr>
            <w:color w:val="00008A"/>
            <w:sz w:val="20"/>
            <w:u w:val="single"/>
          </w:rPr>
          <w:t>.</w:t>
        </w:r>
      </w:hyperlink>
      <w:hyperlink r:id="rId9" w:history="1">
        <w:proofErr w:type="gramStart"/>
        <w:r w:rsidRPr="00C10306">
          <w:rPr>
            <w:color w:val="00008A"/>
            <w:sz w:val="20"/>
            <w:u w:val="single"/>
          </w:rPr>
          <w:t>austincc</w:t>
        </w:r>
        <w:proofErr w:type="gramEnd"/>
      </w:hyperlink>
      <w:hyperlink r:id="rId10" w:history="1">
        <w:r w:rsidRPr="00C10306">
          <w:rPr>
            <w:color w:val="00008A"/>
            <w:sz w:val="20"/>
            <w:u w:val="single"/>
          </w:rPr>
          <w:t>.</w:t>
        </w:r>
      </w:hyperlink>
      <w:hyperlink r:id="rId11" w:history="1">
        <w:proofErr w:type="gramStart"/>
        <w:r w:rsidRPr="00C10306">
          <w:rPr>
            <w:color w:val="00008A"/>
            <w:sz w:val="20"/>
            <w:u w:val="single"/>
          </w:rPr>
          <w:t>edu</w:t>
        </w:r>
      </w:hyperlink>
      <w:hyperlink r:id="rId12" w:history="1">
        <w:r w:rsidRPr="00C10306">
          <w:rPr>
            <w:color w:val="00008A"/>
            <w:sz w:val="20"/>
            <w:u w:val="single"/>
          </w:rPr>
          <w:t>/</w:t>
        </w:r>
      </w:hyperlink>
      <w:hyperlink r:id="rId13" w:history="1">
        <w:r w:rsidRPr="00C10306">
          <w:rPr>
            <w:color w:val="00008A"/>
            <w:sz w:val="20"/>
            <w:u w:val="single"/>
          </w:rPr>
          <w:t>current</w:t>
        </w:r>
      </w:hyperlink>
      <w:hyperlink r:id="rId14" w:history="1">
        <w:r w:rsidRPr="00C10306">
          <w:rPr>
            <w:color w:val="00008A"/>
            <w:sz w:val="20"/>
            <w:u w:val="single"/>
          </w:rPr>
          <w:t>/</w:t>
        </w:r>
      </w:hyperlink>
      <w:hyperlink r:id="rId15" w:history="1">
        <w:r w:rsidRPr="00C10306">
          <w:rPr>
            <w:color w:val="00008A"/>
            <w:sz w:val="20"/>
            <w:u w:val="single"/>
          </w:rPr>
          <w:t>needtoknow</w:t>
        </w:r>
        <w:proofErr w:type="gramEnd"/>
      </w:hyperlink>
    </w:p>
    <w:p w:rsidR="001B3354" w:rsidRPr="00C10306" w:rsidRDefault="001B3354" w:rsidP="001B3354">
      <w:pPr>
        <w:tabs>
          <w:tab w:val="left" w:pos="360"/>
        </w:tabs>
        <w:spacing w:line="240" w:lineRule="auto"/>
        <w:ind w:left="960"/>
        <w:rPr>
          <w:color w:val="00008A"/>
          <w:sz w:val="20"/>
          <w:u w:val="single"/>
        </w:rPr>
      </w:pPr>
    </w:p>
    <w:p w:rsidR="001B3354" w:rsidRPr="00C10306" w:rsidRDefault="001B3354" w:rsidP="001B3354">
      <w:pPr>
        <w:tabs>
          <w:tab w:val="left" w:pos="360"/>
        </w:tabs>
        <w:spacing w:line="240" w:lineRule="auto"/>
        <w:rPr>
          <w:rFonts w:ascii="Arial Bold" w:hAnsi="Arial Bold"/>
          <w:sz w:val="20"/>
        </w:rPr>
      </w:pPr>
      <w:r w:rsidRPr="00C10306">
        <w:rPr>
          <w:rFonts w:ascii="Arial Bold" w:hAnsi="Arial Bold"/>
          <w:sz w:val="20"/>
        </w:rPr>
        <w:t xml:space="preserve">Copyright </w:t>
      </w:r>
      <w:r w:rsidRPr="00C10306">
        <w:rPr>
          <w:sz w:val="20"/>
        </w:rPr>
        <w:t xml:space="preserve">The software programs that you in the labs are licensed to the college as the original purchaser and as such are not available for students to duplicate for their personal use. Do not use college equipment to duplicate software for other students or to produce work-for-profit. Do not </w:t>
      </w:r>
      <w:proofErr w:type="gramStart"/>
      <w:r w:rsidRPr="00C10306">
        <w:rPr>
          <w:sz w:val="20"/>
        </w:rPr>
        <w:t>download,</w:t>
      </w:r>
      <w:proofErr w:type="gramEnd"/>
      <w:r w:rsidRPr="00C10306">
        <w:rPr>
          <w:sz w:val="20"/>
        </w:rPr>
        <w:t xml:space="preserve"> copy or scan copyrighted material for use in your projects.</w:t>
      </w:r>
    </w:p>
    <w:p w:rsidR="001B3354" w:rsidRPr="00C10306" w:rsidRDefault="001B3354" w:rsidP="001B3354">
      <w:pPr>
        <w:tabs>
          <w:tab w:val="left" w:pos="360"/>
        </w:tabs>
        <w:spacing w:line="240" w:lineRule="auto"/>
        <w:rPr>
          <w:sz w:val="20"/>
        </w:rPr>
      </w:pPr>
      <w:r w:rsidRPr="00C10306">
        <w:rPr>
          <w:sz w:val="20"/>
        </w:rPr>
        <w:t xml:space="preserve"> </w:t>
      </w:r>
    </w:p>
    <w:p w:rsidR="001B3354" w:rsidRPr="00C10306" w:rsidRDefault="001B3354" w:rsidP="001B3354">
      <w:pPr>
        <w:tabs>
          <w:tab w:val="left" w:pos="360"/>
        </w:tabs>
        <w:spacing w:line="240" w:lineRule="auto"/>
        <w:rPr>
          <w:rFonts w:ascii="Arial Bold" w:hAnsi="Arial Bold"/>
          <w:sz w:val="20"/>
        </w:rPr>
      </w:pPr>
      <w:r w:rsidRPr="00C10306">
        <w:rPr>
          <w:rFonts w:ascii="Arial Bold" w:hAnsi="Arial Bold"/>
          <w:sz w:val="20"/>
        </w:rPr>
        <w:t>Student Rights and Responsibilities -</w:t>
      </w:r>
      <w:r w:rsidRPr="00C10306">
        <w:rPr>
          <w:sz w:val="20"/>
        </w:rPr>
        <w:t xml:space="preserve"> Students at the college have the rights accorded by the U.S. Constitution to freedom of speech, peaceful assembly, petition, and association. These rights carry with them the responsibility to accord the same rights to others in the college community and not to interfere with or disrupt the educational process. Opportunity for students to examine and question pertinent data and assumptions of a given discipline, guided by the evidence of scholarly research, is appropriate in a learning environment. This concept is accompanied by an equally demanding concept of responsibility on the part of the student. As willing partners in learning, students must comply with college rules and procedures.</w:t>
      </w:r>
    </w:p>
    <w:p w:rsidR="001B3354" w:rsidRPr="00C10306" w:rsidRDefault="001B3354" w:rsidP="001B3354">
      <w:pPr>
        <w:tabs>
          <w:tab w:val="left" w:pos="360"/>
        </w:tabs>
        <w:spacing w:line="240" w:lineRule="auto"/>
        <w:ind w:left="960"/>
        <w:rPr>
          <w:sz w:val="20"/>
        </w:rPr>
      </w:pPr>
    </w:p>
    <w:p w:rsidR="001B3354" w:rsidRPr="00C10306" w:rsidRDefault="001B3354" w:rsidP="001B3354">
      <w:pPr>
        <w:tabs>
          <w:tab w:val="left" w:pos="360"/>
        </w:tabs>
        <w:spacing w:line="240" w:lineRule="auto"/>
        <w:rPr>
          <w:rFonts w:ascii="Arial Bold" w:hAnsi="Arial Bold"/>
          <w:sz w:val="20"/>
        </w:rPr>
      </w:pPr>
      <w:r w:rsidRPr="00C10306">
        <w:rPr>
          <w:rFonts w:ascii="Arial Bold" w:hAnsi="Arial Bold"/>
          <w:sz w:val="20"/>
        </w:rPr>
        <w:lastRenderedPageBreak/>
        <w:t>Privacy policy</w:t>
      </w:r>
      <w:r w:rsidRPr="00C10306">
        <w:rPr>
          <w:sz w:val="20"/>
        </w:rPr>
        <w:t xml:space="preserve"> The Family Educational Rights and Privacy Act protects confidentiality of your educational records. Grades cannot be given over the phone, posted, over non ACC e-mail, or through a fellow student.</w:t>
      </w:r>
    </w:p>
    <w:p w:rsidR="001B3354" w:rsidRPr="00C10306" w:rsidRDefault="001B3354" w:rsidP="001B3354">
      <w:pPr>
        <w:tabs>
          <w:tab w:val="left" w:pos="360"/>
        </w:tabs>
        <w:spacing w:line="240" w:lineRule="auto"/>
        <w:ind w:left="960"/>
        <w:rPr>
          <w:sz w:val="20"/>
        </w:rPr>
      </w:pPr>
      <w:r w:rsidRPr="00C10306">
        <w:rPr>
          <w:sz w:val="20"/>
        </w:rPr>
        <w:t xml:space="preserve"> </w:t>
      </w:r>
    </w:p>
    <w:p w:rsidR="001B3354" w:rsidRPr="00C10306" w:rsidRDefault="001B3354" w:rsidP="001B3354">
      <w:pPr>
        <w:tabs>
          <w:tab w:val="left" w:pos="360"/>
        </w:tabs>
        <w:spacing w:line="240" w:lineRule="auto"/>
        <w:rPr>
          <w:rFonts w:ascii="Arial Bold" w:hAnsi="Arial Bold"/>
          <w:sz w:val="20"/>
        </w:rPr>
      </w:pPr>
      <w:r w:rsidRPr="00C10306">
        <w:rPr>
          <w:rFonts w:ascii="Arial Bold" w:hAnsi="Arial Bold"/>
          <w:sz w:val="20"/>
        </w:rPr>
        <w:t xml:space="preserve">Statement on Students with Disabilities </w:t>
      </w:r>
      <w:r w:rsidRPr="00C10306">
        <w:rPr>
          <w:sz w:val="20"/>
        </w:rPr>
        <w:t xml:space="preserve">- Each ACC campus offers support services for students with documented disabilities. Students with disabilities who need classroom, academic or other accommodations must request them through the Office for Students with Disabilities (OSD).  Students are encouraged to request accommodations when they register for courses or at least three weeks before the start of the semester, otherwise the provision of accommodations may be delayed. </w:t>
      </w:r>
    </w:p>
    <w:p w:rsidR="001B3354" w:rsidRPr="00C10306" w:rsidRDefault="001B3354" w:rsidP="001B3354">
      <w:pPr>
        <w:tabs>
          <w:tab w:val="left" w:pos="360"/>
        </w:tabs>
        <w:spacing w:line="240" w:lineRule="auto"/>
        <w:rPr>
          <w:sz w:val="20"/>
        </w:rPr>
      </w:pPr>
    </w:p>
    <w:p w:rsidR="001B3354" w:rsidRPr="00C10306" w:rsidRDefault="001B3354" w:rsidP="001B3354">
      <w:pPr>
        <w:tabs>
          <w:tab w:val="left" w:pos="360"/>
        </w:tabs>
        <w:spacing w:line="240" w:lineRule="auto"/>
        <w:rPr>
          <w:sz w:val="20"/>
        </w:rPr>
      </w:pPr>
      <w:r w:rsidRPr="00C10306">
        <w:rPr>
          <w:sz w:val="20"/>
        </w:rPr>
        <w:t xml:space="preserve">Students who have received approval for accommodations from OSD for this course must provide the instructor with the ‘Notice of Approved Accommodations’ from OSD before accommodations will be provided. Arrangements for academic accommodations can only be made after the instructor receives the ‘Notice of Approved Accommodations’ from the student. </w:t>
      </w:r>
    </w:p>
    <w:p w:rsidR="001B3354" w:rsidRPr="00C10306" w:rsidRDefault="001B3354" w:rsidP="001B3354">
      <w:pPr>
        <w:tabs>
          <w:tab w:val="left" w:pos="360"/>
        </w:tabs>
        <w:spacing w:line="240" w:lineRule="auto"/>
        <w:rPr>
          <w:sz w:val="20"/>
        </w:rPr>
      </w:pPr>
    </w:p>
    <w:p w:rsidR="001B3354" w:rsidRPr="00C10306" w:rsidRDefault="001B3354" w:rsidP="001B3354">
      <w:pPr>
        <w:tabs>
          <w:tab w:val="left" w:pos="360"/>
        </w:tabs>
        <w:spacing w:line="240" w:lineRule="auto"/>
        <w:rPr>
          <w:sz w:val="20"/>
        </w:rPr>
      </w:pPr>
      <w:r w:rsidRPr="00C10306">
        <w:rPr>
          <w:sz w:val="20"/>
        </w:rPr>
        <w:t xml:space="preserve">Students with approved accommodations are encouraged to submit the ‘Notice of Approved Accommodations’ to the instructor at the beginning of the semester because a reasonable amount of time may be needed to prepare and arrange for the accommodations.  </w:t>
      </w:r>
    </w:p>
    <w:p w:rsidR="001B3354" w:rsidRPr="00C10306" w:rsidRDefault="001B3354" w:rsidP="001B3354">
      <w:pPr>
        <w:tabs>
          <w:tab w:val="left" w:pos="360"/>
        </w:tabs>
        <w:spacing w:line="240" w:lineRule="auto"/>
        <w:rPr>
          <w:sz w:val="20"/>
        </w:rPr>
      </w:pPr>
    </w:p>
    <w:p w:rsidR="001B3354" w:rsidRPr="00C10306" w:rsidRDefault="001B3354" w:rsidP="001B3354">
      <w:pPr>
        <w:tabs>
          <w:tab w:val="left" w:pos="360"/>
        </w:tabs>
        <w:spacing w:line="240" w:lineRule="auto"/>
        <w:rPr>
          <w:sz w:val="20"/>
        </w:rPr>
      </w:pPr>
      <w:r w:rsidRPr="00C10306">
        <w:rPr>
          <w:sz w:val="20"/>
        </w:rPr>
        <w:t>Additional information about the Office for Students with Disabilities is available at</w:t>
      </w:r>
      <w:hyperlink r:id="rId16" w:history="1">
        <w:r w:rsidRPr="00C10306">
          <w:rPr>
            <w:sz w:val="20"/>
          </w:rPr>
          <w:t xml:space="preserve"> </w:t>
        </w:r>
      </w:hyperlink>
      <w:hyperlink r:id="rId17" w:history="1">
        <w:r w:rsidRPr="00C10306">
          <w:rPr>
            <w:color w:val="00008A"/>
            <w:sz w:val="20"/>
            <w:u w:val="single"/>
          </w:rPr>
          <w:t>http</w:t>
        </w:r>
      </w:hyperlink>
      <w:hyperlink r:id="rId18" w:history="1">
        <w:proofErr w:type="gramStart"/>
        <w:r w:rsidRPr="00C10306">
          <w:rPr>
            <w:color w:val="00008A"/>
            <w:sz w:val="20"/>
            <w:u w:val="single"/>
          </w:rPr>
          <w:t>:/</w:t>
        </w:r>
        <w:proofErr w:type="gramEnd"/>
        <w:r w:rsidRPr="00C10306">
          <w:rPr>
            <w:color w:val="00008A"/>
            <w:sz w:val="20"/>
            <w:u w:val="single"/>
          </w:rPr>
          <w:t>/</w:t>
        </w:r>
      </w:hyperlink>
      <w:hyperlink r:id="rId19" w:history="1">
        <w:r w:rsidRPr="00C10306">
          <w:rPr>
            <w:color w:val="00008A"/>
            <w:sz w:val="20"/>
            <w:u w:val="single"/>
          </w:rPr>
          <w:t>www</w:t>
        </w:r>
      </w:hyperlink>
      <w:hyperlink r:id="rId20" w:history="1">
        <w:r w:rsidRPr="00C10306">
          <w:rPr>
            <w:color w:val="00008A"/>
            <w:sz w:val="20"/>
            <w:u w:val="single"/>
          </w:rPr>
          <w:t>.</w:t>
        </w:r>
      </w:hyperlink>
      <w:hyperlink r:id="rId21" w:history="1">
        <w:proofErr w:type="gramStart"/>
        <w:r w:rsidRPr="00C10306">
          <w:rPr>
            <w:color w:val="00008A"/>
            <w:sz w:val="20"/>
            <w:u w:val="single"/>
          </w:rPr>
          <w:t>austincc</w:t>
        </w:r>
        <w:proofErr w:type="gramEnd"/>
      </w:hyperlink>
      <w:hyperlink r:id="rId22" w:history="1">
        <w:r w:rsidRPr="00C10306">
          <w:rPr>
            <w:color w:val="00008A"/>
            <w:sz w:val="20"/>
            <w:u w:val="single"/>
          </w:rPr>
          <w:t>.</w:t>
        </w:r>
      </w:hyperlink>
      <w:hyperlink r:id="rId23" w:history="1">
        <w:proofErr w:type="gramStart"/>
        <w:r w:rsidRPr="00C10306">
          <w:rPr>
            <w:color w:val="00008A"/>
            <w:sz w:val="20"/>
            <w:u w:val="single"/>
          </w:rPr>
          <w:t>edu</w:t>
        </w:r>
      </w:hyperlink>
      <w:hyperlink r:id="rId24" w:history="1">
        <w:r w:rsidRPr="00C10306">
          <w:rPr>
            <w:color w:val="00008A"/>
            <w:sz w:val="20"/>
            <w:u w:val="single"/>
          </w:rPr>
          <w:t>/</w:t>
        </w:r>
      </w:hyperlink>
      <w:hyperlink r:id="rId25" w:history="1">
        <w:r w:rsidRPr="00C10306">
          <w:rPr>
            <w:color w:val="00008A"/>
            <w:sz w:val="20"/>
            <w:u w:val="single"/>
          </w:rPr>
          <w:t>support</w:t>
        </w:r>
      </w:hyperlink>
      <w:hyperlink r:id="rId26" w:history="1">
        <w:r w:rsidRPr="00C10306">
          <w:rPr>
            <w:color w:val="00008A"/>
            <w:sz w:val="20"/>
            <w:u w:val="single"/>
          </w:rPr>
          <w:t>/</w:t>
        </w:r>
      </w:hyperlink>
      <w:hyperlink r:id="rId27" w:history="1">
        <w:r w:rsidRPr="00C10306">
          <w:rPr>
            <w:color w:val="00008A"/>
            <w:sz w:val="20"/>
            <w:u w:val="single"/>
          </w:rPr>
          <w:t>osd</w:t>
        </w:r>
        <w:proofErr w:type="gramEnd"/>
      </w:hyperlink>
      <w:hyperlink r:id="rId28" w:history="1">
        <w:r w:rsidRPr="00C10306">
          <w:rPr>
            <w:color w:val="00008A"/>
            <w:sz w:val="20"/>
            <w:u w:val="single"/>
          </w:rPr>
          <w:t>/</w:t>
        </w:r>
      </w:hyperlink>
      <w:r w:rsidRPr="00C10306">
        <w:rPr>
          <w:rFonts w:ascii="Arial Bold" w:hAnsi="Arial Bold"/>
          <w:sz w:val="20"/>
        </w:rPr>
        <w:t xml:space="preserve"> </w:t>
      </w:r>
    </w:p>
    <w:p w:rsidR="001B3354" w:rsidRPr="00C10306" w:rsidRDefault="001B3354" w:rsidP="001B3354">
      <w:pPr>
        <w:tabs>
          <w:tab w:val="left" w:pos="360"/>
        </w:tabs>
        <w:spacing w:line="240" w:lineRule="auto"/>
        <w:ind w:left="960"/>
        <w:rPr>
          <w:sz w:val="20"/>
        </w:rPr>
      </w:pPr>
      <w:r w:rsidRPr="00C10306">
        <w:rPr>
          <w:sz w:val="20"/>
        </w:rPr>
        <w:t xml:space="preserve"> </w:t>
      </w:r>
    </w:p>
    <w:p w:rsidR="001B3354" w:rsidRPr="00C10306" w:rsidRDefault="001B3354" w:rsidP="001B3354">
      <w:pPr>
        <w:tabs>
          <w:tab w:val="left" w:pos="360"/>
        </w:tabs>
        <w:spacing w:line="240" w:lineRule="auto"/>
        <w:rPr>
          <w:rFonts w:ascii="Arial Bold" w:hAnsi="Arial Bold"/>
          <w:sz w:val="20"/>
        </w:rPr>
      </w:pPr>
      <w:r w:rsidRPr="00C10306">
        <w:rPr>
          <w:rFonts w:ascii="Arial Bold" w:hAnsi="Arial Bold"/>
          <w:sz w:val="20"/>
        </w:rPr>
        <w:t xml:space="preserve">Safety Statement </w:t>
      </w:r>
      <w:r w:rsidRPr="00C10306">
        <w:rPr>
          <w:sz w:val="20"/>
        </w:rPr>
        <w:t xml:space="preserve">- Austin Community College is committed to providing a safe and healthy environment for study and work. You are expected to learn and comply with ACC environmental, health and safety procedures and agree to follow ACC safety policies. Additional information on these can be found at </w:t>
      </w:r>
      <w:r w:rsidRPr="00C10306">
        <w:rPr>
          <w:sz w:val="20"/>
          <w:u w:val="single"/>
        </w:rPr>
        <w:t>http://www.austincc.edu/ehs</w:t>
      </w:r>
      <w:r w:rsidRPr="00C10306">
        <w:rPr>
          <w:sz w:val="20"/>
        </w:rPr>
        <w:t xml:space="preserve">. 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w:t>
      </w:r>
      <w:r w:rsidRPr="00C10306">
        <w:rPr>
          <w:sz w:val="20"/>
          <w:u w:val="single"/>
        </w:rPr>
        <w:t>http://www.austincc.edu/emergency/</w:t>
      </w:r>
      <w:r w:rsidRPr="00C10306">
        <w:rPr>
          <w:sz w:val="20"/>
        </w:rPr>
        <w:t>.</w:t>
      </w:r>
    </w:p>
    <w:p w:rsidR="001B3354" w:rsidRPr="00C10306" w:rsidRDefault="001B3354" w:rsidP="001B3354">
      <w:pPr>
        <w:tabs>
          <w:tab w:val="left" w:pos="360"/>
        </w:tabs>
        <w:spacing w:line="240" w:lineRule="auto"/>
        <w:rPr>
          <w:sz w:val="20"/>
        </w:rPr>
      </w:pPr>
    </w:p>
    <w:p w:rsidR="001B3354" w:rsidRPr="00C10306" w:rsidRDefault="001B3354" w:rsidP="001B3354">
      <w:pPr>
        <w:tabs>
          <w:tab w:val="left" w:pos="360"/>
        </w:tabs>
        <w:spacing w:line="240" w:lineRule="auto"/>
        <w:rPr>
          <w:sz w:val="20"/>
        </w:rPr>
      </w:pPr>
      <w:r w:rsidRPr="00C10306">
        <w:rPr>
          <w:sz w:val="20"/>
        </w:rPr>
        <w:t>Please note</w:t>
      </w:r>
      <w:proofErr w:type="gramStart"/>
      <w:r w:rsidRPr="00C10306">
        <w:rPr>
          <w:sz w:val="20"/>
        </w:rPr>
        <w:t>,</w:t>
      </w:r>
      <w:proofErr w:type="gramEnd"/>
      <w:r w:rsidRPr="00C10306">
        <w:rPr>
          <w:sz w:val="20"/>
        </w:rPr>
        <w:t xml:space="preserve"> you are expected to conduct yourself professionally with respect and courtesy to all. Anyone who thoughtlessly or intentionally jeopardizes the health or safety of another individual will be dismissed from the day’s activity, may be withdrawn from the class, and/or barred from attending future activities.</w:t>
      </w:r>
    </w:p>
    <w:p w:rsidR="001B3354" w:rsidRPr="00C10306" w:rsidRDefault="001B3354" w:rsidP="001B3354">
      <w:pPr>
        <w:tabs>
          <w:tab w:val="left" w:pos="360"/>
        </w:tabs>
        <w:spacing w:line="240" w:lineRule="auto"/>
        <w:rPr>
          <w:sz w:val="20"/>
        </w:rPr>
      </w:pPr>
    </w:p>
    <w:p w:rsidR="001B3354" w:rsidRPr="00C10306" w:rsidRDefault="001B3354" w:rsidP="001B3354">
      <w:pPr>
        <w:tabs>
          <w:tab w:val="left" w:pos="360"/>
        </w:tabs>
        <w:spacing w:line="240" w:lineRule="auto"/>
        <w:rPr>
          <w:sz w:val="20"/>
        </w:rPr>
      </w:pPr>
      <w:r w:rsidRPr="00C10306">
        <w:rPr>
          <w:sz w:val="20"/>
        </w:rPr>
        <w:t>You are expected to conduct yourself professionally with respect and courtesy to all. Anyone who thoughtlessly or intentionally jeopardizes the health or safety of another individual will be immediately dismissed from the day’s activity, may be withdrawn from the class, and/or barred from attending future activities.</w:t>
      </w:r>
    </w:p>
    <w:p w:rsidR="001B3354" w:rsidRPr="00C10306" w:rsidRDefault="001B3354" w:rsidP="001B3354">
      <w:pPr>
        <w:tabs>
          <w:tab w:val="left" w:pos="360"/>
        </w:tabs>
        <w:spacing w:line="240" w:lineRule="auto"/>
        <w:ind w:left="540"/>
        <w:rPr>
          <w:sz w:val="20"/>
        </w:rPr>
      </w:pPr>
      <w:r w:rsidRPr="00C10306">
        <w:rPr>
          <w:sz w:val="20"/>
        </w:rPr>
        <w:t xml:space="preserve"> </w:t>
      </w:r>
    </w:p>
    <w:p w:rsidR="001B3354" w:rsidRPr="00C10306" w:rsidRDefault="001B3354" w:rsidP="001B3354">
      <w:pPr>
        <w:tabs>
          <w:tab w:val="left" w:pos="360"/>
        </w:tabs>
        <w:spacing w:line="240" w:lineRule="auto"/>
        <w:rPr>
          <w:rFonts w:ascii="Arial Bold" w:hAnsi="Arial Bold"/>
          <w:sz w:val="20"/>
        </w:rPr>
      </w:pPr>
      <w:r w:rsidRPr="00C10306">
        <w:rPr>
          <w:rFonts w:ascii="Arial Bold" w:hAnsi="Arial Bold"/>
          <w:sz w:val="20"/>
        </w:rPr>
        <w:t>Use of ACC Email Communication</w:t>
      </w:r>
      <w:r w:rsidRPr="00C10306">
        <w:rPr>
          <w:sz w:val="20"/>
        </w:rPr>
        <w:t xml:space="preserve"> - All College e-mail communication to students will be sent solely to the student’s ACC email account, with the expectation that such communications will be read in a timely fashion. ACC will send important information and will notify you of any college related emergencies using this account. Students should only expect to receive email communication from their instructor using this account. Likewise, students should use their ACC email account when communicating with instructors and staff. Instructions for activating an ACC email account can be found at</w:t>
      </w:r>
      <w:hyperlink r:id="rId29" w:history="1">
        <w:r w:rsidRPr="00C10306">
          <w:rPr>
            <w:color w:val="00008A"/>
            <w:sz w:val="20"/>
          </w:rPr>
          <w:t xml:space="preserve"> </w:t>
        </w:r>
      </w:hyperlink>
      <w:hyperlink r:id="rId30" w:history="1">
        <w:r w:rsidRPr="00C10306">
          <w:rPr>
            <w:color w:val="00008A"/>
            <w:sz w:val="20"/>
            <w:u w:val="single"/>
          </w:rPr>
          <w:t>http</w:t>
        </w:r>
      </w:hyperlink>
      <w:hyperlink r:id="rId31" w:history="1">
        <w:proofErr w:type="gramStart"/>
        <w:r w:rsidRPr="00C10306">
          <w:rPr>
            <w:color w:val="00008A"/>
            <w:sz w:val="20"/>
            <w:u w:val="single"/>
          </w:rPr>
          <w:t>:/</w:t>
        </w:r>
        <w:proofErr w:type="gramEnd"/>
        <w:r w:rsidRPr="00C10306">
          <w:rPr>
            <w:color w:val="00008A"/>
            <w:sz w:val="20"/>
            <w:u w:val="single"/>
          </w:rPr>
          <w:t>/</w:t>
        </w:r>
      </w:hyperlink>
      <w:hyperlink r:id="rId32" w:history="1">
        <w:r w:rsidRPr="00C10306">
          <w:rPr>
            <w:color w:val="00008A"/>
            <w:sz w:val="20"/>
            <w:u w:val="single"/>
          </w:rPr>
          <w:t>www</w:t>
        </w:r>
      </w:hyperlink>
      <w:hyperlink r:id="rId33" w:history="1">
        <w:r w:rsidRPr="00C10306">
          <w:rPr>
            <w:color w:val="00008A"/>
            <w:sz w:val="20"/>
            <w:u w:val="single"/>
          </w:rPr>
          <w:t>.</w:t>
        </w:r>
      </w:hyperlink>
      <w:hyperlink r:id="rId34" w:history="1">
        <w:proofErr w:type="gramStart"/>
        <w:r w:rsidRPr="00C10306">
          <w:rPr>
            <w:color w:val="00008A"/>
            <w:sz w:val="20"/>
            <w:u w:val="single"/>
          </w:rPr>
          <w:t>austincc</w:t>
        </w:r>
        <w:proofErr w:type="gramEnd"/>
      </w:hyperlink>
      <w:hyperlink r:id="rId35" w:history="1">
        <w:r w:rsidRPr="00C10306">
          <w:rPr>
            <w:color w:val="00008A"/>
            <w:sz w:val="20"/>
            <w:u w:val="single"/>
          </w:rPr>
          <w:t>.</w:t>
        </w:r>
      </w:hyperlink>
      <w:hyperlink r:id="rId36" w:history="1">
        <w:proofErr w:type="gramStart"/>
        <w:r w:rsidRPr="00C10306">
          <w:rPr>
            <w:color w:val="00008A"/>
            <w:sz w:val="20"/>
            <w:u w:val="single"/>
          </w:rPr>
          <w:t>edu</w:t>
        </w:r>
      </w:hyperlink>
      <w:hyperlink r:id="rId37" w:history="1">
        <w:r w:rsidRPr="00C10306">
          <w:rPr>
            <w:color w:val="00008A"/>
            <w:sz w:val="20"/>
            <w:u w:val="single"/>
          </w:rPr>
          <w:t>/</w:t>
        </w:r>
      </w:hyperlink>
      <w:hyperlink r:id="rId38" w:history="1">
        <w:r w:rsidRPr="00C10306">
          <w:rPr>
            <w:color w:val="00008A"/>
            <w:sz w:val="20"/>
            <w:u w:val="single"/>
          </w:rPr>
          <w:t>accmail</w:t>
        </w:r>
      </w:hyperlink>
      <w:hyperlink r:id="rId39" w:history="1">
        <w:r w:rsidRPr="00C10306">
          <w:rPr>
            <w:color w:val="00008A"/>
            <w:sz w:val="20"/>
            <w:u w:val="single"/>
          </w:rPr>
          <w:t>/</w:t>
        </w:r>
      </w:hyperlink>
      <w:hyperlink r:id="rId40" w:history="1">
        <w:r w:rsidRPr="00C10306">
          <w:rPr>
            <w:color w:val="00008A"/>
            <w:sz w:val="20"/>
            <w:u w:val="single"/>
          </w:rPr>
          <w:t>index</w:t>
        </w:r>
        <w:proofErr w:type="gramEnd"/>
      </w:hyperlink>
      <w:hyperlink r:id="rId41" w:history="1">
        <w:r w:rsidRPr="00C10306">
          <w:rPr>
            <w:color w:val="00008A"/>
            <w:sz w:val="20"/>
            <w:u w:val="single"/>
          </w:rPr>
          <w:t>.</w:t>
        </w:r>
      </w:hyperlink>
      <w:hyperlink r:id="rId42" w:history="1">
        <w:proofErr w:type="gramStart"/>
        <w:r w:rsidRPr="00C10306">
          <w:rPr>
            <w:color w:val="00008A"/>
            <w:sz w:val="20"/>
            <w:u w:val="single"/>
          </w:rPr>
          <w:t>php</w:t>
        </w:r>
        <w:proofErr w:type="gramEnd"/>
      </w:hyperlink>
      <w:r w:rsidRPr="00C10306">
        <w:rPr>
          <w:sz w:val="20"/>
        </w:rPr>
        <w:t>.</w:t>
      </w:r>
    </w:p>
    <w:p w:rsidR="001B3354" w:rsidRPr="00C10306" w:rsidRDefault="001B3354" w:rsidP="001B3354">
      <w:pPr>
        <w:tabs>
          <w:tab w:val="left" w:pos="360"/>
        </w:tabs>
        <w:spacing w:line="240" w:lineRule="auto"/>
        <w:ind w:left="540"/>
        <w:rPr>
          <w:sz w:val="20"/>
        </w:rPr>
      </w:pPr>
    </w:p>
    <w:p w:rsidR="001B3354" w:rsidRPr="00C10306" w:rsidRDefault="001B3354" w:rsidP="001B3354">
      <w:pPr>
        <w:tabs>
          <w:tab w:val="left" w:pos="360"/>
        </w:tabs>
        <w:spacing w:line="240" w:lineRule="auto"/>
        <w:rPr>
          <w:sz w:val="20"/>
        </w:rPr>
      </w:pPr>
      <w:r w:rsidRPr="00C10306">
        <w:rPr>
          <w:rFonts w:ascii="Arial Bold" w:hAnsi="Arial Bold"/>
          <w:sz w:val="20"/>
        </w:rPr>
        <w:t>Cell phone policy</w:t>
      </w:r>
      <w:r w:rsidRPr="00C10306">
        <w:rPr>
          <w:sz w:val="20"/>
        </w:rPr>
        <w:t xml:space="preserve"> - Students are not allowed to have their cell phone on in classroom during scheduled class times. Students may check messages during their break as long as their phone calls don’t cause the student to return from break late. During an emergency situation, the student should notify the instructor. Instructors will use their discretion to determine an emergency situation. (Students may be able to set phone to vibrate, and leave the classroom to receive an emergency call.) </w:t>
      </w:r>
      <w:proofErr w:type="spellStart"/>
      <w:proofErr w:type="gramStart"/>
      <w:r w:rsidRPr="00C10306">
        <w:rPr>
          <w:sz w:val="20"/>
        </w:rPr>
        <w:t>Dept</w:t>
      </w:r>
      <w:proofErr w:type="spellEnd"/>
      <w:r w:rsidRPr="00C10306">
        <w:rPr>
          <w:sz w:val="20"/>
        </w:rPr>
        <w:t xml:space="preserve"> of Visual Communication Policy &amp; Procedure Manual.</w:t>
      </w:r>
      <w:proofErr w:type="gramEnd"/>
      <w:r w:rsidRPr="00C10306">
        <w:rPr>
          <w:sz w:val="20"/>
        </w:rPr>
        <w:t xml:space="preserve"> </w:t>
      </w:r>
    </w:p>
    <w:p w:rsidR="001B3354" w:rsidRPr="00C10306" w:rsidRDefault="001B3354" w:rsidP="001B3354">
      <w:pPr>
        <w:tabs>
          <w:tab w:val="left" w:pos="360"/>
        </w:tabs>
        <w:spacing w:line="240" w:lineRule="auto"/>
        <w:rPr>
          <w:sz w:val="20"/>
        </w:rPr>
      </w:pPr>
      <w:r w:rsidRPr="00C10306">
        <w:rPr>
          <w:sz w:val="20"/>
        </w:rPr>
        <w:t xml:space="preserve"> </w:t>
      </w:r>
    </w:p>
    <w:p w:rsidR="001B3354" w:rsidRPr="00C10306" w:rsidRDefault="001B3354" w:rsidP="001B3354">
      <w:pPr>
        <w:tabs>
          <w:tab w:val="left" w:pos="360"/>
        </w:tabs>
        <w:spacing w:line="240" w:lineRule="auto"/>
        <w:rPr>
          <w:rFonts w:ascii="Arial Bold" w:hAnsi="Arial Bold"/>
          <w:sz w:val="20"/>
        </w:rPr>
      </w:pPr>
      <w:r w:rsidRPr="00C10306">
        <w:rPr>
          <w:rFonts w:ascii="Arial Bold" w:hAnsi="Arial Bold"/>
          <w:sz w:val="20"/>
        </w:rPr>
        <w:lastRenderedPageBreak/>
        <w:t xml:space="preserve">Student </w:t>
      </w:r>
      <w:proofErr w:type="gramStart"/>
      <w:r w:rsidRPr="00C10306">
        <w:rPr>
          <w:rFonts w:ascii="Arial Bold" w:hAnsi="Arial Bold"/>
          <w:sz w:val="20"/>
        </w:rPr>
        <w:t>And</w:t>
      </w:r>
      <w:proofErr w:type="gramEnd"/>
      <w:r w:rsidRPr="00C10306">
        <w:rPr>
          <w:rFonts w:ascii="Arial Bold" w:hAnsi="Arial Bold"/>
          <w:sz w:val="20"/>
        </w:rPr>
        <w:t xml:space="preserve"> Instructional Services</w:t>
      </w:r>
      <w:r w:rsidRPr="00C10306">
        <w:rPr>
          <w:sz w:val="20"/>
        </w:rPr>
        <w:cr/>
        <w:t xml:space="preserve"> ACC strives to provide exemplary support to its students and offers a broad variety of opportunities </w:t>
      </w:r>
      <w:proofErr w:type="gramStart"/>
      <w:r w:rsidRPr="00C10306">
        <w:rPr>
          <w:sz w:val="20"/>
        </w:rPr>
        <w:t xml:space="preserve">and </w:t>
      </w:r>
      <w:r w:rsidRPr="00C10306">
        <w:rPr>
          <w:sz w:val="20"/>
        </w:rPr>
        <w:cr/>
        <w:t>services</w:t>
      </w:r>
      <w:proofErr w:type="gramEnd"/>
      <w:r w:rsidRPr="00C10306">
        <w:rPr>
          <w:sz w:val="20"/>
        </w:rPr>
        <w:t>. Information on these services and support systems is available at:</w:t>
      </w:r>
      <w:hyperlink r:id="rId43" w:history="1">
        <w:r w:rsidRPr="00C10306">
          <w:rPr>
            <w:sz w:val="20"/>
          </w:rPr>
          <w:t xml:space="preserve"> </w:t>
        </w:r>
      </w:hyperlink>
      <w:hyperlink r:id="rId44" w:history="1">
        <w:r w:rsidRPr="00C10306">
          <w:rPr>
            <w:color w:val="00228A"/>
            <w:sz w:val="20"/>
            <w:u w:val="single"/>
          </w:rPr>
          <w:t>http</w:t>
        </w:r>
      </w:hyperlink>
      <w:hyperlink r:id="rId45" w:history="1">
        <w:proofErr w:type="gramStart"/>
        <w:r w:rsidRPr="00C10306">
          <w:rPr>
            <w:color w:val="00228A"/>
            <w:sz w:val="20"/>
            <w:u w:val="single"/>
          </w:rPr>
          <w:t>:/</w:t>
        </w:r>
        <w:proofErr w:type="gramEnd"/>
        <w:r w:rsidRPr="00C10306">
          <w:rPr>
            <w:color w:val="00228A"/>
            <w:sz w:val="20"/>
            <w:u w:val="single"/>
          </w:rPr>
          <w:t>/</w:t>
        </w:r>
      </w:hyperlink>
      <w:hyperlink r:id="rId46" w:history="1">
        <w:r w:rsidRPr="00C10306">
          <w:rPr>
            <w:color w:val="00228A"/>
            <w:sz w:val="20"/>
            <w:u w:val="single"/>
          </w:rPr>
          <w:t>www</w:t>
        </w:r>
      </w:hyperlink>
      <w:hyperlink r:id="rId47" w:history="1">
        <w:r w:rsidRPr="00C10306">
          <w:rPr>
            <w:color w:val="00228A"/>
            <w:sz w:val="20"/>
            <w:u w:val="single"/>
          </w:rPr>
          <w:t>.</w:t>
        </w:r>
      </w:hyperlink>
      <w:hyperlink r:id="rId48" w:history="1">
        <w:proofErr w:type="gramStart"/>
        <w:r w:rsidRPr="00C10306">
          <w:rPr>
            <w:color w:val="00228A"/>
            <w:sz w:val="20"/>
            <w:u w:val="single"/>
          </w:rPr>
          <w:t>austincc</w:t>
        </w:r>
        <w:proofErr w:type="gramEnd"/>
      </w:hyperlink>
      <w:hyperlink r:id="rId49" w:history="1">
        <w:r w:rsidRPr="00C10306">
          <w:rPr>
            <w:color w:val="00228A"/>
            <w:sz w:val="20"/>
            <w:u w:val="single"/>
          </w:rPr>
          <w:t>.</w:t>
        </w:r>
      </w:hyperlink>
      <w:hyperlink r:id="rId50" w:history="1">
        <w:proofErr w:type="gramStart"/>
        <w:r w:rsidRPr="00C10306">
          <w:rPr>
            <w:color w:val="00228A"/>
            <w:sz w:val="20"/>
            <w:u w:val="single"/>
          </w:rPr>
          <w:t>edu</w:t>
        </w:r>
      </w:hyperlink>
      <w:hyperlink r:id="rId51" w:history="1">
        <w:r w:rsidRPr="00C10306">
          <w:rPr>
            <w:color w:val="00228A"/>
            <w:sz w:val="20"/>
            <w:u w:val="single"/>
          </w:rPr>
          <w:t>/</w:t>
        </w:r>
      </w:hyperlink>
      <w:hyperlink r:id="rId52" w:history="1">
        <w:r w:rsidRPr="00C10306">
          <w:rPr>
            <w:color w:val="00228A"/>
            <w:sz w:val="20"/>
            <w:u w:val="single"/>
          </w:rPr>
          <w:t>s</w:t>
        </w:r>
        <w:proofErr w:type="gramEnd"/>
      </w:hyperlink>
      <w:hyperlink r:id="rId53" w:history="1">
        <w:r w:rsidRPr="00C10306">
          <w:rPr>
            <w:color w:val="00228A"/>
            <w:sz w:val="20"/>
            <w:u w:val="single"/>
          </w:rPr>
          <w:t>4/</w:t>
        </w:r>
      </w:hyperlink>
      <w:r w:rsidRPr="00C10306">
        <w:rPr>
          <w:sz w:val="20"/>
        </w:rPr>
        <w:cr/>
      </w:r>
      <w:r w:rsidRPr="00C10306">
        <w:rPr>
          <w:sz w:val="20"/>
        </w:rPr>
        <w:cr/>
        <w:t>Links to many student services and other information can be found at:</w:t>
      </w:r>
      <w:hyperlink r:id="rId54" w:history="1">
        <w:r w:rsidRPr="00C10306">
          <w:rPr>
            <w:sz w:val="20"/>
          </w:rPr>
          <w:t xml:space="preserve"> </w:t>
        </w:r>
      </w:hyperlink>
      <w:hyperlink r:id="rId55" w:history="1">
        <w:r w:rsidRPr="00C10306">
          <w:rPr>
            <w:color w:val="00228A"/>
            <w:sz w:val="20"/>
            <w:u w:val="single"/>
          </w:rPr>
          <w:t>http</w:t>
        </w:r>
      </w:hyperlink>
      <w:hyperlink r:id="rId56" w:history="1">
        <w:proofErr w:type="gramStart"/>
        <w:r w:rsidRPr="00C10306">
          <w:rPr>
            <w:color w:val="00228A"/>
            <w:sz w:val="20"/>
            <w:u w:val="single"/>
          </w:rPr>
          <w:t>:/</w:t>
        </w:r>
        <w:proofErr w:type="gramEnd"/>
        <w:r w:rsidRPr="00C10306">
          <w:rPr>
            <w:color w:val="00228A"/>
            <w:sz w:val="20"/>
            <w:u w:val="single"/>
          </w:rPr>
          <w:t>/</w:t>
        </w:r>
      </w:hyperlink>
      <w:hyperlink r:id="rId57" w:history="1">
        <w:r w:rsidRPr="00C10306">
          <w:rPr>
            <w:color w:val="00228A"/>
            <w:sz w:val="20"/>
            <w:u w:val="single"/>
          </w:rPr>
          <w:t>www</w:t>
        </w:r>
      </w:hyperlink>
      <w:hyperlink r:id="rId58" w:history="1">
        <w:r w:rsidRPr="00C10306">
          <w:rPr>
            <w:color w:val="00228A"/>
            <w:sz w:val="20"/>
            <w:u w:val="single"/>
          </w:rPr>
          <w:t>.</w:t>
        </w:r>
      </w:hyperlink>
      <w:hyperlink r:id="rId59" w:history="1">
        <w:proofErr w:type="gramStart"/>
        <w:r w:rsidRPr="00C10306">
          <w:rPr>
            <w:color w:val="00228A"/>
            <w:sz w:val="20"/>
            <w:u w:val="single"/>
          </w:rPr>
          <w:t>austincc</w:t>
        </w:r>
        <w:proofErr w:type="gramEnd"/>
      </w:hyperlink>
      <w:hyperlink r:id="rId60" w:history="1">
        <w:r w:rsidRPr="00C10306">
          <w:rPr>
            <w:color w:val="00228A"/>
            <w:sz w:val="20"/>
            <w:u w:val="single"/>
          </w:rPr>
          <w:t>.</w:t>
        </w:r>
      </w:hyperlink>
      <w:hyperlink r:id="rId61" w:history="1">
        <w:proofErr w:type="gramStart"/>
        <w:r w:rsidRPr="00C10306">
          <w:rPr>
            <w:color w:val="00228A"/>
            <w:sz w:val="20"/>
            <w:u w:val="single"/>
          </w:rPr>
          <w:t>edu</w:t>
        </w:r>
      </w:hyperlink>
      <w:hyperlink r:id="rId62" w:history="1">
        <w:r w:rsidRPr="00C10306">
          <w:rPr>
            <w:color w:val="00228A"/>
            <w:sz w:val="20"/>
            <w:u w:val="single"/>
          </w:rPr>
          <w:t>/</w:t>
        </w:r>
      </w:hyperlink>
      <w:hyperlink r:id="rId63" w:history="1">
        <w:r w:rsidRPr="00C10306">
          <w:rPr>
            <w:color w:val="00228A"/>
            <w:sz w:val="20"/>
            <w:u w:val="single"/>
          </w:rPr>
          <w:t>current</w:t>
        </w:r>
        <w:proofErr w:type="gramEnd"/>
      </w:hyperlink>
      <w:hyperlink r:id="rId64" w:history="1">
        <w:r w:rsidRPr="00C10306">
          <w:rPr>
            <w:color w:val="00228A"/>
            <w:sz w:val="20"/>
            <w:u w:val="single"/>
          </w:rPr>
          <w:t>/</w:t>
        </w:r>
      </w:hyperlink>
      <w:r w:rsidRPr="00C10306">
        <w:rPr>
          <w:sz w:val="20"/>
        </w:rPr>
        <w:cr/>
      </w:r>
      <w:r w:rsidRPr="00C10306">
        <w:rPr>
          <w:sz w:val="20"/>
        </w:rPr>
        <w:cr/>
        <w:t xml:space="preserve">ACC Learning Labs provide free tutoring services to all ACC students currently enrolled in the course to </w:t>
      </w:r>
      <w:proofErr w:type="gramStart"/>
      <w:r w:rsidRPr="00C10306">
        <w:rPr>
          <w:sz w:val="20"/>
        </w:rPr>
        <w:t xml:space="preserve">be </w:t>
      </w:r>
      <w:r w:rsidRPr="00C10306">
        <w:rPr>
          <w:sz w:val="20"/>
        </w:rPr>
        <w:cr/>
        <w:t>tutored</w:t>
      </w:r>
      <w:proofErr w:type="gramEnd"/>
      <w:r w:rsidRPr="00C10306">
        <w:rPr>
          <w:sz w:val="20"/>
        </w:rPr>
        <w:t xml:space="preserve">. The tutor schedule for each Learning Lab may be found at: </w:t>
      </w:r>
      <w:r w:rsidRPr="00C10306">
        <w:rPr>
          <w:sz w:val="20"/>
        </w:rPr>
        <w:cr/>
      </w:r>
      <w:hyperlink r:id="rId65" w:history="1">
        <w:r w:rsidRPr="00C10306">
          <w:rPr>
            <w:color w:val="00228A"/>
            <w:sz w:val="20"/>
            <w:u w:val="single"/>
          </w:rPr>
          <w:t>http</w:t>
        </w:r>
      </w:hyperlink>
      <w:hyperlink r:id="rId66" w:history="1">
        <w:proofErr w:type="gramStart"/>
        <w:r w:rsidRPr="00C10306">
          <w:rPr>
            <w:color w:val="00228A"/>
            <w:sz w:val="20"/>
            <w:u w:val="single"/>
          </w:rPr>
          <w:t>:/</w:t>
        </w:r>
        <w:proofErr w:type="gramEnd"/>
        <w:r w:rsidRPr="00C10306">
          <w:rPr>
            <w:color w:val="00228A"/>
            <w:sz w:val="20"/>
            <w:u w:val="single"/>
          </w:rPr>
          <w:t>/</w:t>
        </w:r>
      </w:hyperlink>
      <w:hyperlink r:id="rId67" w:history="1">
        <w:r w:rsidRPr="00C10306">
          <w:rPr>
            <w:color w:val="00228A"/>
            <w:sz w:val="20"/>
            <w:u w:val="single"/>
          </w:rPr>
          <w:t>www</w:t>
        </w:r>
      </w:hyperlink>
      <w:hyperlink r:id="rId68" w:history="1">
        <w:r w:rsidRPr="00C10306">
          <w:rPr>
            <w:color w:val="00228A"/>
            <w:sz w:val="20"/>
            <w:u w:val="single"/>
          </w:rPr>
          <w:t>.</w:t>
        </w:r>
      </w:hyperlink>
      <w:hyperlink r:id="rId69" w:history="1">
        <w:proofErr w:type="gramStart"/>
        <w:r w:rsidRPr="00C10306">
          <w:rPr>
            <w:color w:val="00228A"/>
            <w:sz w:val="20"/>
            <w:u w:val="single"/>
          </w:rPr>
          <w:t>autincc</w:t>
        </w:r>
        <w:proofErr w:type="gramEnd"/>
      </w:hyperlink>
      <w:hyperlink r:id="rId70" w:history="1">
        <w:r w:rsidRPr="00C10306">
          <w:rPr>
            <w:color w:val="00228A"/>
            <w:sz w:val="20"/>
            <w:u w:val="single"/>
          </w:rPr>
          <w:t>.</w:t>
        </w:r>
      </w:hyperlink>
      <w:hyperlink r:id="rId71" w:history="1">
        <w:r w:rsidRPr="00C10306">
          <w:rPr>
            <w:color w:val="00228A"/>
            <w:sz w:val="20"/>
            <w:u w:val="single"/>
          </w:rPr>
          <w:t>edu</w:t>
        </w:r>
      </w:hyperlink>
      <w:hyperlink r:id="rId72" w:history="1">
        <w:r w:rsidRPr="00C10306">
          <w:rPr>
            <w:color w:val="00228A"/>
            <w:sz w:val="20"/>
            <w:u w:val="single"/>
          </w:rPr>
          <w:t>/</w:t>
        </w:r>
      </w:hyperlink>
      <w:hyperlink r:id="rId73" w:history="1">
        <w:r w:rsidRPr="00C10306">
          <w:rPr>
            <w:color w:val="00228A"/>
            <w:sz w:val="20"/>
            <w:u w:val="single"/>
          </w:rPr>
          <w:t>tutor</w:t>
        </w:r>
      </w:hyperlink>
      <w:hyperlink r:id="rId74" w:history="1">
        <w:r w:rsidRPr="00C10306">
          <w:rPr>
            <w:color w:val="00228A"/>
            <w:sz w:val="20"/>
            <w:u w:val="single"/>
          </w:rPr>
          <w:t>/</w:t>
        </w:r>
      </w:hyperlink>
      <w:hyperlink r:id="rId75" w:history="1">
        <w:r w:rsidRPr="00C10306">
          <w:rPr>
            <w:color w:val="00228A"/>
            <w:sz w:val="20"/>
            <w:u w:val="single"/>
          </w:rPr>
          <w:t>students</w:t>
        </w:r>
      </w:hyperlink>
      <w:hyperlink r:id="rId76" w:history="1">
        <w:r w:rsidRPr="00C10306">
          <w:rPr>
            <w:color w:val="00228A"/>
            <w:sz w:val="20"/>
            <w:u w:val="single"/>
          </w:rPr>
          <w:t>/</w:t>
        </w:r>
      </w:hyperlink>
      <w:hyperlink r:id="rId77" w:history="1">
        <w:r w:rsidRPr="00C10306">
          <w:rPr>
            <w:color w:val="00228A"/>
            <w:sz w:val="20"/>
            <w:u w:val="single"/>
          </w:rPr>
          <w:t>tutoring</w:t>
        </w:r>
      </w:hyperlink>
      <w:hyperlink r:id="rId78" w:history="1">
        <w:r w:rsidRPr="00C10306">
          <w:rPr>
            <w:color w:val="00228A"/>
            <w:sz w:val="20"/>
            <w:u w:val="single"/>
          </w:rPr>
          <w:t>.</w:t>
        </w:r>
      </w:hyperlink>
      <w:hyperlink r:id="rId79" w:history="1">
        <w:proofErr w:type="gramStart"/>
        <w:r w:rsidRPr="00C10306">
          <w:rPr>
            <w:color w:val="00228A"/>
            <w:sz w:val="20"/>
            <w:u w:val="single"/>
          </w:rPr>
          <w:t>php</w:t>
        </w:r>
        <w:proofErr w:type="gramEnd"/>
      </w:hyperlink>
      <w:r w:rsidRPr="00C10306">
        <w:rPr>
          <w:sz w:val="20"/>
        </w:rPr>
        <w:cr/>
      </w:r>
      <w:r w:rsidRPr="00C10306">
        <w:rPr>
          <w:sz w:val="20"/>
        </w:rPr>
        <w:cr/>
        <w:t xml:space="preserve">For help setting up your </w:t>
      </w:r>
      <w:proofErr w:type="spellStart"/>
      <w:r w:rsidRPr="00C10306">
        <w:rPr>
          <w:sz w:val="20"/>
        </w:rPr>
        <w:t>ACCeID</w:t>
      </w:r>
      <w:proofErr w:type="spellEnd"/>
      <w:r w:rsidRPr="00C10306">
        <w:rPr>
          <w:sz w:val="20"/>
        </w:rPr>
        <w:t xml:space="preserve">, ACC Gmail, or ACC Blackboard, see a Learning Lab Technician </w:t>
      </w:r>
      <w:proofErr w:type="gramStart"/>
      <w:r w:rsidRPr="00C10306">
        <w:rPr>
          <w:sz w:val="20"/>
        </w:rPr>
        <w:t xml:space="preserve">at </w:t>
      </w:r>
      <w:r w:rsidRPr="00C10306">
        <w:rPr>
          <w:sz w:val="20"/>
        </w:rPr>
        <w:cr/>
        <w:t>any</w:t>
      </w:r>
      <w:proofErr w:type="gramEnd"/>
      <w:r w:rsidRPr="00C10306">
        <w:rPr>
          <w:sz w:val="20"/>
        </w:rPr>
        <w:t xml:space="preserve"> ACC Learning Lab.</w:t>
      </w:r>
    </w:p>
    <w:p w:rsidR="001B3354" w:rsidRPr="00C10306" w:rsidRDefault="001B3354" w:rsidP="001B3354">
      <w:pPr>
        <w:tabs>
          <w:tab w:val="left" w:pos="360"/>
        </w:tabs>
        <w:spacing w:line="240" w:lineRule="auto"/>
        <w:rPr>
          <w:sz w:val="20"/>
        </w:rPr>
      </w:pPr>
    </w:p>
    <w:p w:rsidR="00B16B83" w:rsidRDefault="001B3354" w:rsidP="001B3354">
      <w:pPr>
        <w:tabs>
          <w:tab w:val="left" w:pos="360"/>
        </w:tabs>
        <w:spacing w:line="240" w:lineRule="auto"/>
      </w:pPr>
      <w:r>
        <w:rPr>
          <w:rFonts w:ascii="Arial Bold" w:hAnsi="Arial Bold"/>
          <w:sz w:val="20"/>
        </w:rPr>
        <w:t xml:space="preserve">Course Outline/Calendar - </w:t>
      </w:r>
      <w:bookmarkStart w:id="0" w:name="_GoBack"/>
      <w:bookmarkEnd w:id="0"/>
    </w:p>
    <w:sectPr w:rsidR="00B16B83">
      <w:headerReference w:type="even" r:id="rId80"/>
      <w:headerReference w:type="default" r:id="rId81"/>
      <w:footerReference w:type="even" r:id="rId82"/>
      <w:footerReference w:type="default" r:id="rI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Arial Bold">
    <w:panose1 w:val="020B0704020202020204"/>
    <w:charset w:val="00"/>
    <w:family w:val="auto"/>
    <w:pitch w:val="variable"/>
    <w:sig w:usb0="00000003" w:usb1="00000000" w:usb2="00000000" w:usb3="00000000" w:csb0="00000001" w:csb1="00000000"/>
  </w:font>
  <w:font w:name="Arial Bold Italic">
    <w:panose1 w:val="020B070402020209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0B" w:rsidRDefault="001B3354">
    <w:pPr>
      <w:pStyle w:val="FreeForm"/>
      <w:rPr>
        <w:rFonts w:eastAsia="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0B" w:rsidRDefault="001B3354">
    <w:pPr>
      <w:pStyle w:val="FreeForm"/>
      <w:rPr>
        <w:rFonts w:eastAsia="Times New Roman"/>
        <w:color w:val="auto"/>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0B" w:rsidRDefault="001B3354">
    <w:pPr>
      <w:pStyle w:val="FreeForm"/>
      <w:rPr>
        <w:rFonts w:eastAsia="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0B" w:rsidRDefault="001B3354">
    <w:pPr>
      <w:pStyle w:val="FreeForm"/>
      <w:rPr>
        <w:rFonts w:eastAsia="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354"/>
    <w:rsid w:val="001B3354"/>
    <w:rsid w:val="00C53155"/>
    <w:rsid w:val="00E9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354"/>
    <w:pPr>
      <w:spacing w:after="0"/>
    </w:pPr>
    <w:rPr>
      <w:rFonts w:ascii="Arial" w:eastAsia="ヒラギノ角ゴ Pro W3" w:hAnsi="Arial"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1B3354"/>
    <w:pPr>
      <w:spacing w:after="0" w:line="240" w:lineRule="auto"/>
    </w:pPr>
    <w:rPr>
      <w:rFonts w:ascii="Times New Roman" w:eastAsia="ヒラギノ角ゴ Pro W3" w:hAnsi="Times New Roman" w:cs="Times New Roman"/>
      <w:color w:val="000000"/>
      <w:sz w:val="20"/>
      <w:szCs w:val="20"/>
    </w:rPr>
  </w:style>
  <w:style w:type="paragraph" w:customStyle="1" w:styleId="Heading31">
    <w:name w:val="Heading 31"/>
    <w:next w:val="Normal"/>
    <w:rsid w:val="001B3354"/>
    <w:pPr>
      <w:spacing w:before="280" w:after="80" w:line="240" w:lineRule="auto"/>
      <w:outlineLvl w:val="2"/>
    </w:pPr>
    <w:rPr>
      <w:rFonts w:ascii="Arial Bold" w:eastAsia="ヒラギノ角ゴ Pro W3" w:hAnsi="Arial Bold" w:cs="Times New Roman"/>
      <w:color w:val="00000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354"/>
    <w:pPr>
      <w:spacing w:after="0"/>
    </w:pPr>
    <w:rPr>
      <w:rFonts w:ascii="Arial" w:eastAsia="ヒラギノ角ゴ Pro W3" w:hAnsi="Arial"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1B3354"/>
    <w:pPr>
      <w:spacing w:after="0" w:line="240" w:lineRule="auto"/>
    </w:pPr>
    <w:rPr>
      <w:rFonts w:ascii="Times New Roman" w:eastAsia="ヒラギノ角ゴ Pro W3" w:hAnsi="Times New Roman" w:cs="Times New Roman"/>
      <w:color w:val="000000"/>
      <w:sz w:val="20"/>
      <w:szCs w:val="20"/>
    </w:rPr>
  </w:style>
  <w:style w:type="paragraph" w:customStyle="1" w:styleId="Heading31">
    <w:name w:val="Heading 31"/>
    <w:next w:val="Normal"/>
    <w:rsid w:val="001B3354"/>
    <w:pPr>
      <w:spacing w:before="280" w:after="80" w:line="240" w:lineRule="auto"/>
      <w:outlineLvl w:val="2"/>
    </w:pPr>
    <w:rPr>
      <w:rFonts w:ascii="Arial Bold" w:eastAsia="ヒラギノ角ゴ Pro W3" w:hAnsi="Arial Bold" w:cs="Times New Roman"/>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incc.edu/current/needtoknow" TargetMode="External"/><Relationship Id="rId18" Type="http://schemas.openxmlformats.org/officeDocument/2006/relationships/hyperlink" Target="http://www.austincc.edu/support/osd/" TargetMode="External"/><Relationship Id="rId26" Type="http://schemas.openxmlformats.org/officeDocument/2006/relationships/hyperlink" Target="http://www.austincc.edu/support/osd/" TargetMode="External"/><Relationship Id="rId39" Type="http://schemas.openxmlformats.org/officeDocument/2006/relationships/hyperlink" Target="http://www.austincc.edu/accmail/index.php" TargetMode="External"/><Relationship Id="rId21" Type="http://schemas.openxmlformats.org/officeDocument/2006/relationships/hyperlink" Target="http://www.austincc.edu/support/osd/" TargetMode="External"/><Relationship Id="rId34" Type="http://schemas.openxmlformats.org/officeDocument/2006/relationships/hyperlink" Target="http://www.austincc.edu/accmail/index.php" TargetMode="External"/><Relationship Id="rId42" Type="http://schemas.openxmlformats.org/officeDocument/2006/relationships/hyperlink" Target="http://www.austincc.edu/accmail/index.php" TargetMode="External"/><Relationship Id="rId47" Type="http://schemas.openxmlformats.org/officeDocument/2006/relationships/hyperlink" Target="http://www.austincc.edu/s4/" TargetMode="External"/><Relationship Id="rId50" Type="http://schemas.openxmlformats.org/officeDocument/2006/relationships/hyperlink" Target="http://www.austincc.edu/s4/" TargetMode="External"/><Relationship Id="rId55" Type="http://schemas.openxmlformats.org/officeDocument/2006/relationships/hyperlink" Target="http://www.austincc.edu/current/" TargetMode="External"/><Relationship Id="rId63" Type="http://schemas.openxmlformats.org/officeDocument/2006/relationships/hyperlink" Target="http://www.austincc.edu/current/" TargetMode="External"/><Relationship Id="rId68" Type="http://schemas.openxmlformats.org/officeDocument/2006/relationships/hyperlink" Target="http://www.austincc.edu/tutor/students/tutoring.php" TargetMode="External"/><Relationship Id="rId76" Type="http://schemas.openxmlformats.org/officeDocument/2006/relationships/hyperlink" Target="http://www.austincc.edu/tutor/students/tutoring.php" TargetMode="External"/><Relationship Id="rId84" Type="http://schemas.openxmlformats.org/officeDocument/2006/relationships/fontTable" Target="fontTable.xml"/><Relationship Id="rId7" Type="http://schemas.openxmlformats.org/officeDocument/2006/relationships/hyperlink" Target="http://www.austincc.edu/current/needtoknow" TargetMode="External"/><Relationship Id="rId71" Type="http://schemas.openxmlformats.org/officeDocument/2006/relationships/hyperlink" Target="http://www.austincc.edu/tutor/students/tutoring.php" TargetMode="External"/><Relationship Id="rId2" Type="http://schemas.microsoft.com/office/2007/relationships/stylesWithEffects" Target="stylesWithEffects.xml"/><Relationship Id="rId16" Type="http://schemas.openxmlformats.org/officeDocument/2006/relationships/hyperlink" Target="http://www.austincc.edu/support/osd/" TargetMode="External"/><Relationship Id="rId29" Type="http://schemas.openxmlformats.org/officeDocument/2006/relationships/hyperlink" Target="http://www.austincc.edu/accmail/index.php" TargetMode="External"/><Relationship Id="rId11" Type="http://schemas.openxmlformats.org/officeDocument/2006/relationships/hyperlink" Target="http://www.austincc.edu/current/needtoknow" TargetMode="External"/><Relationship Id="rId24" Type="http://schemas.openxmlformats.org/officeDocument/2006/relationships/hyperlink" Target="http://www.austincc.edu/support/osd/" TargetMode="External"/><Relationship Id="rId32" Type="http://schemas.openxmlformats.org/officeDocument/2006/relationships/hyperlink" Target="http://www.austincc.edu/accmail/index.php" TargetMode="External"/><Relationship Id="rId37" Type="http://schemas.openxmlformats.org/officeDocument/2006/relationships/hyperlink" Target="http://www.austincc.edu/accmail/index.php" TargetMode="External"/><Relationship Id="rId40" Type="http://schemas.openxmlformats.org/officeDocument/2006/relationships/hyperlink" Target="http://www.austincc.edu/accmail/index.php" TargetMode="External"/><Relationship Id="rId45" Type="http://schemas.openxmlformats.org/officeDocument/2006/relationships/hyperlink" Target="http://www.austincc.edu/s4/" TargetMode="External"/><Relationship Id="rId53" Type="http://schemas.openxmlformats.org/officeDocument/2006/relationships/hyperlink" Target="http://www.austincc.edu/s4/" TargetMode="External"/><Relationship Id="rId58" Type="http://schemas.openxmlformats.org/officeDocument/2006/relationships/hyperlink" Target="http://www.austincc.edu/current/" TargetMode="External"/><Relationship Id="rId66" Type="http://schemas.openxmlformats.org/officeDocument/2006/relationships/hyperlink" Target="http://www.austincc.edu/tutor/students/tutoring.php" TargetMode="External"/><Relationship Id="rId74" Type="http://schemas.openxmlformats.org/officeDocument/2006/relationships/hyperlink" Target="http://www.austincc.edu/tutor/students/tutoring.php" TargetMode="External"/><Relationship Id="rId79" Type="http://schemas.openxmlformats.org/officeDocument/2006/relationships/hyperlink" Target="http://www.austincc.edu/tutor/students/tutoring.php" TargetMode="External"/><Relationship Id="rId5" Type="http://schemas.openxmlformats.org/officeDocument/2006/relationships/hyperlink" Target="http://www.austincc.edu/current/needtoknow" TargetMode="External"/><Relationship Id="rId61" Type="http://schemas.openxmlformats.org/officeDocument/2006/relationships/hyperlink" Target="http://www.austincc.edu/current/" TargetMode="External"/><Relationship Id="rId82" Type="http://schemas.openxmlformats.org/officeDocument/2006/relationships/footer" Target="footer1.xml"/><Relationship Id="rId19" Type="http://schemas.openxmlformats.org/officeDocument/2006/relationships/hyperlink" Target="http://www.austincc.edu/support/osd/" TargetMode="External"/><Relationship Id="rId4" Type="http://schemas.openxmlformats.org/officeDocument/2006/relationships/webSettings" Target="webSettings.xml"/><Relationship Id="rId9" Type="http://schemas.openxmlformats.org/officeDocument/2006/relationships/hyperlink" Target="http://www.austincc.edu/current/needtoknow" TargetMode="External"/><Relationship Id="rId14" Type="http://schemas.openxmlformats.org/officeDocument/2006/relationships/hyperlink" Target="http://www.austincc.edu/current/needtoknow" TargetMode="External"/><Relationship Id="rId22" Type="http://schemas.openxmlformats.org/officeDocument/2006/relationships/hyperlink" Target="http://www.austincc.edu/support/osd/" TargetMode="External"/><Relationship Id="rId27" Type="http://schemas.openxmlformats.org/officeDocument/2006/relationships/hyperlink" Target="http://www.austincc.edu/support/osd/" TargetMode="External"/><Relationship Id="rId30" Type="http://schemas.openxmlformats.org/officeDocument/2006/relationships/hyperlink" Target="http://www.austincc.edu/accmail/index.php" TargetMode="External"/><Relationship Id="rId35" Type="http://schemas.openxmlformats.org/officeDocument/2006/relationships/hyperlink" Target="http://www.austincc.edu/accmail/index.php" TargetMode="External"/><Relationship Id="rId43" Type="http://schemas.openxmlformats.org/officeDocument/2006/relationships/hyperlink" Target="http://www.austincc.edu/s4/" TargetMode="External"/><Relationship Id="rId48" Type="http://schemas.openxmlformats.org/officeDocument/2006/relationships/hyperlink" Target="http://www.austincc.edu/s4/" TargetMode="External"/><Relationship Id="rId56" Type="http://schemas.openxmlformats.org/officeDocument/2006/relationships/hyperlink" Target="http://www.austincc.edu/current/" TargetMode="External"/><Relationship Id="rId64" Type="http://schemas.openxmlformats.org/officeDocument/2006/relationships/hyperlink" Target="http://www.austincc.edu/current/" TargetMode="External"/><Relationship Id="rId69" Type="http://schemas.openxmlformats.org/officeDocument/2006/relationships/hyperlink" Target="http://www.austincc.edu/tutor/students/tutoring.php" TargetMode="External"/><Relationship Id="rId77" Type="http://schemas.openxmlformats.org/officeDocument/2006/relationships/hyperlink" Target="http://www.austincc.edu/tutor/students/tutoring.php" TargetMode="External"/><Relationship Id="rId8" Type="http://schemas.openxmlformats.org/officeDocument/2006/relationships/hyperlink" Target="http://www.austincc.edu/current/needtoknow" TargetMode="External"/><Relationship Id="rId51" Type="http://schemas.openxmlformats.org/officeDocument/2006/relationships/hyperlink" Target="http://www.austincc.edu/s4/" TargetMode="External"/><Relationship Id="rId72" Type="http://schemas.openxmlformats.org/officeDocument/2006/relationships/hyperlink" Target="http://www.austincc.edu/tutor/students/tutoring.php" TargetMode="External"/><Relationship Id="rId80" Type="http://schemas.openxmlformats.org/officeDocument/2006/relationships/header" Target="header1.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austincc.edu/current/needtoknow" TargetMode="External"/><Relationship Id="rId17" Type="http://schemas.openxmlformats.org/officeDocument/2006/relationships/hyperlink" Target="http://www.austincc.edu/support/osd/" TargetMode="External"/><Relationship Id="rId25" Type="http://schemas.openxmlformats.org/officeDocument/2006/relationships/hyperlink" Target="http://www.austincc.edu/support/osd/" TargetMode="External"/><Relationship Id="rId33" Type="http://schemas.openxmlformats.org/officeDocument/2006/relationships/hyperlink" Target="http://www.austincc.edu/accmail/index.php" TargetMode="External"/><Relationship Id="rId38" Type="http://schemas.openxmlformats.org/officeDocument/2006/relationships/hyperlink" Target="http://www.austincc.edu/accmail/index.php" TargetMode="External"/><Relationship Id="rId46" Type="http://schemas.openxmlformats.org/officeDocument/2006/relationships/hyperlink" Target="http://www.austincc.edu/s4/" TargetMode="External"/><Relationship Id="rId59" Type="http://schemas.openxmlformats.org/officeDocument/2006/relationships/hyperlink" Target="http://www.austincc.edu/current/" TargetMode="External"/><Relationship Id="rId67" Type="http://schemas.openxmlformats.org/officeDocument/2006/relationships/hyperlink" Target="http://www.austincc.edu/tutor/students/tutoring.php" TargetMode="External"/><Relationship Id="rId20" Type="http://schemas.openxmlformats.org/officeDocument/2006/relationships/hyperlink" Target="http://www.austincc.edu/support/osd/" TargetMode="External"/><Relationship Id="rId41" Type="http://schemas.openxmlformats.org/officeDocument/2006/relationships/hyperlink" Target="http://www.austincc.edu/accmail/index.php" TargetMode="External"/><Relationship Id="rId54" Type="http://schemas.openxmlformats.org/officeDocument/2006/relationships/hyperlink" Target="http://www.austincc.edu/current/" TargetMode="External"/><Relationship Id="rId62" Type="http://schemas.openxmlformats.org/officeDocument/2006/relationships/hyperlink" Target="http://www.austincc.edu/current/" TargetMode="External"/><Relationship Id="rId70" Type="http://schemas.openxmlformats.org/officeDocument/2006/relationships/hyperlink" Target="http://www.austincc.edu/tutor/students/tutoring.php" TargetMode="External"/><Relationship Id="rId75" Type="http://schemas.openxmlformats.org/officeDocument/2006/relationships/hyperlink" Target="http://www.austincc.edu/tutor/students/tutoring.php" TargetMode="External"/><Relationship Id="rId83"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austincc.edu/current/needtoknow" TargetMode="External"/><Relationship Id="rId15" Type="http://schemas.openxmlformats.org/officeDocument/2006/relationships/hyperlink" Target="http://www.austincc.edu/current/needtoknow" TargetMode="External"/><Relationship Id="rId23" Type="http://schemas.openxmlformats.org/officeDocument/2006/relationships/hyperlink" Target="http://www.austincc.edu/support/osd/" TargetMode="External"/><Relationship Id="rId28" Type="http://schemas.openxmlformats.org/officeDocument/2006/relationships/hyperlink" Target="http://www.austincc.edu/support/osd/" TargetMode="External"/><Relationship Id="rId36" Type="http://schemas.openxmlformats.org/officeDocument/2006/relationships/hyperlink" Target="http://www.austincc.edu/accmail/index.php" TargetMode="External"/><Relationship Id="rId49" Type="http://schemas.openxmlformats.org/officeDocument/2006/relationships/hyperlink" Target="http://www.austincc.edu/s4/" TargetMode="External"/><Relationship Id="rId57" Type="http://schemas.openxmlformats.org/officeDocument/2006/relationships/hyperlink" Target="http://www.austincc.edu/current/" TargetMode="External"/><Relationship Id="rId10" Type="http://schemas.openxmlformats.org/officeDocument/2006/relationships/hyperlink" Target="http://www.austincc.edu/current/needtoknow" TargetMode="External"/><Relationship Id="rId31" Type="http://schemas.openxmlformats.org/officeDocument/2006/relationships/hyperlink" Target="http://www.austincc.edu/accmail/index.php" TargetMode="External"/><Relationship Id="rId44" Type="http://schemas.openxmlformats.org/officeDocument/2006/relationships/hyperlink" Target="http://www.austincc.edu/s4/" TargetMode="External"/><Relationship Id="rId52" Type="http://schemas.openxmlformats.org/officeDocument/2006/relationships/hyperlink" Target="http://www.austincc.edu/s4/" TargetMode="External"/><Relationship Id="rId60" Type="http://schemas.openxmlformats.org/officeDocument/2006/relationships/hyperlink" Target="http://www.austincc.edu/current/" TargetMode="External"/><Relationship Id="rId65" Type="http://schemas.openxmlformats.org/officeDocument/2006/relationships/hyperlink" Target="http://www.austincc.edu/tutor/students/tutoring.php" TargetMode="External"/><Relationship Id="rId73" Type="http://schemas.openxmlformats.org/officeDocument/2006/relationships/hyperlink" Target="http://www.austincc.edu/tutor/students/tutoring.php" TargetMode="External"/><Relationship Id="rId78" Type="http://schemas.openxmlformats.org/officeDocument/2006/relationships/hyperlink" Target="http://www.austincc.edu/tutor/students/tutoring.php" TargetMode="External"/><Relationship Id="rId8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2598</Words>
  <Characters>14813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hourly</dc:creator>
  <cp:lastModifiedBy>hourly</cp:lastModifiedBy>
  <cp:revision>1</cp:revision>
  <dcterms:created xsi:type="dcterms:W3CDTF">2012-02-15T22:19:00Z</dcterms:created>
  <dcterms:modified xsi:type="dcterms:W3CDTF">2012-02-15T22:20:00Z</dcterms:modified>
</cp:coreProperties>
</file>